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0ED0" w:rsidRDefault="00F528E7" w:rsidP="001A76E5">
      <w:pPr>
        <w:shd w:val="clear" w:color="auto" w:fill="FFFFFF"/>
        <w:spacing w:after="0" w:line="240" w:lineRule="auto"/>
        <w:rPr>
          <w:rFonts w:ascii="Helvetica" w:eastAsia="Times New Roman" w:hAnsi="Helvetica" w:cs="Helvetica"/>
          <w:color w:val="000000"/>
          <w:sz w:val="24"/>
          <w:szCs w:val="24"/>
          <w:lang w:eastAsia="de-DE"/>
        </w:rPr>
      </w:pPr>
      <w:bookmarkStart w:id="0" w:name="_GoBack"/>
      <w:bookmarkEnd w:id="0"/>
      <w:r w:rsidRPr="00F528E7">
        <w:rPr>
          <w:rFonts w:ascii="Helvetica" w:eastAsia="Times New Roman" w:hAnsi="Helvetica" w:cs="Helvetica"/>
          <w:noProof/>
          <w:color w:val="000000"/>
          <w:sz w:val="24"/>
          <w:szCs w:val="24"/>
          <w:lang w:eastAsia="de-DE"/>
        </w:rPr>
        <w:drawing>
          <wp:inline distT="0" distB="0" distL="0" distR="0">
            <wp:extent cx="5760720" cy="3238275"/>
            <wp:effectExtent l="0" t="0" r="0" b="0"/>
            <wp:docPr id="2" name="Grafik 2" descr="C:\Users\ADMIN~1.ASU\AppData\Local\Temp\MicrosoftEdgeDownloads\ef0797cd-3e05-476b-8e68-d8eb4a5b31e8\imag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1.ASU\AppData\Local\Temp\MicrosoftEdgeDownloads\ef0797cd-3e05-476b-8e68-d8eb4a5b31e8\image0.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238275"/>
                    </a:xfrm>
                    <a:prstGeom prst="rect">
                      <a:avLst/>
                    </a:prstGeom>
                    <a:noFill/>
                    <a:ln>
                      <a:noFill/>
                    </a:ln>
                  </pic:spPr>
                </pic:pic>
              </a:graphicData>
            </a:graphic>
          </wp:inline>
        </w:drawing>
      </w:r>
    </w:p>
    <w:p w:rsidR="00F528E7" w:rsidRDefault="00F528E7" w:rsidP="001A76E5">
      <w:pPr>
        <w:shd w:val="clear" w:color="auto" w:fill="FFFFFF"/>
        <w:spacing w:after="0" w:line="240" w:lineRule="auto"/>
        <w:rPr>
          <w:rFonts w:ascii="Helvetica" w:eastAsia="Times New Roman" w:hAnsi="Helvetica" w:cs="Helvetica"/>
          <w:color w:val="000000"/>
          <w:sz w:val="24"/>
          <w:szCs w:val="24"/>
          <w:lang w:eastAsia="de-DE"/>
        </w:rPr>
      </w:pPr>
    </w:p>
    <w:p w:rsidR="00F528E7" w:rsidRDefault="00F528E7" w:rsidP="001A76E5">
      <w:pPr>
        <w:shd w:val="clear" w:color="auto" w:fill="FFFFFF"/>
        <w:spacing w:after="0" w:line="240" w:lineRule="auto"/>
        <w:rPr>
          <w:rFonts w:ascii="Helvetica" w:eastAsia="Times New Roman" w:hAnsi="Helvetica" w:cs="Helvetica"/>
          <w:color w:val="000000"/>
          <w:sz w:val="24"/>
          <w:szCs w:val="24"/>
          <w:lang w:eastAsia="de-DE"/>
        </w:rPr>
      </w:pPr>
    </w:p>
    <w:p w:rsidR="001A76E5" w:rsidRPr="00980ED0" w:rsidRDefault="001A76E5" w:rsidP="001A76E5">
      <w:pPr>
        <w:shd w:val="clear" w:color="auto" w:fill="FFFFFF"/>
        <w:spacing w:after="0" w:line="240" w:lineRule="auto"/>
        <w:rPr>
          <w:rFonts w:ascii="Helvetica" w:eastAsia="Times New Roman" w:hAnsi="Helvetica" w:cs="Helvetica"/>
          <w:b/>
          <w:color w:val="000000"/>
          <w:sz w:val="24"/>
          <w:szCs w:val="24"/>
          <w:lang w:eastAsia="de-DE"/>
        </w:rPr>
      </w:pPr>
      <w:r w:rsidRPr="00980ED0">
        <w:rPr>
          <w:rFonts w:ascii="Helvetica" w:eastAsia="Times New Roman" w:hAnsi="Helvetica" w:cs="Helvetica"/>
          <w:b/>
          <w:color w:val="000000"/>
          <w:sz w:val="24"/>
          <w:szCs w:val="24"/>
          <w:lang w:eastAsia="de-DE"/>
        </w:rPr>
        <w:t xml:space="preserve">Bündnis lebenswertes Schöneck ruft Bürger erneut auf, Einwendungen </w:t>
      </w:r>
      <w:r w:rsidR="00272817">
        <w:rPr>
          <w:rFonts w:ascii="Helvetica" w:eastAsia="Times New Roman" w:hAnsi="Helvetica" w:cs="Helvetica"/>
          <w:b/>
          <w:color w:val="000000"/>
          <w:sz w:val="24"/>
          <w:szCs w:val="24"/>
          <w:lang w:eastAsia="de-DE"/>
        </w:rPr>
        <w:t>zu erheben</w:t>
      </w:r>
    </w:p>
    <w:p w:rsidR="001A76E5" w:rsidRDefault="001A76E5" w:rsidP="001A76E5">
      <w:pPr>
        <w:shd w:val="clear" w:color="auto" w:fill="FFFFFF"/>
        <w:spacing w:after="0" w:line="240" w:lineRule="auto"/>
        <w:rPr>
          <w:rFonts w:ascii="Helvetica" w:eastAsia="Times New Roman" w:hAnsi="Helvetica" w:cs="Helvetica"/>
          <w:color w:val="000000"/>
          <w:sz w:val="24"/>
          <w:szCs w:val="24"/>
          <w:lang w:eastAsia="de-DE"/>
        </w:rPr>
      </w:pPr>
    </w:p>
    <w:p w:rsidR="001A76E5" w:rsidRDefault="001A76E5" w:rsidP="00742E45">
      <w:pPr>
        <w:shd w:val="clear" w:color="auto" w:fill="FFFFFF"/>
        <w:spacing w:after="0" w:line="240" w:lineRule="auto"/>
        <w:rPr>
          <w:rFonts w:ascii="Helvetica" w:eastAsia="Times New Roman" w:hAnsi="Helvetica" w:cs="Helvetica"/>
          <w:color w:val="000000"/>
          <w:sz w:val="24"/>
          <w:szCs w:val="24"/>
          <w:lang w:eastAsia="de-DE"/>
        </w:rPr>
      </w:pPr>
      <w:r w:rsidRPr="001A76E5">
        <w:rPr>
          <w:rFonts w:ascii="Helvetica" w:eastAsia="Times New Roman" w:hAnsi="Helvetica" w:cs="Helvetica"/>
          <w:color w:val="000000"/>
          <w:sz w:val="24"/>
          <w:szCs w:val="24"/>
          <w:lang w:eastAsia="de-DE"/>
        </w:rPr>
        <w:t>Das neue Jahr startete für das Bündnis lebenswertes Schöneck mit einer neuen Herausforderung. Das Bündnis spricht sich gegen den Bau eines Rechenzentrums in Schöneck-</w:t>
      </w:r>
      <w:proofErr w:type="spellStart"/>
      <w:r w:rsidRPr="001A76E5">
        <w:rPr>
          <w:rFonts w:ascii="Helvetica" w:eastAsia="Times New Roman" w:hAnsi="Helvetica" w:cs="Helvetica"/>
          <w:color w:val="000000"/>
          <w:sz w:val="24"/>
          <w:szCs w:val="24"/>
          <w:lang w:eastAsia="de-DE"/>
        </w:rPr>
        <w:t>Kilianstädten</w:t>
      </w:r>
      <w:proofErr w:type="spellEnd"/>
      <w:r w:rsidRPr="001A76E5">
        <w:rPr>
          <w:rFonts w:ascii="Helvetica" w:eastAsia="Times New Roman" w:hAnsi="Helvetica" w:cs="Helvetica"/>
          <w:color w:val="000000"/>
          <w:sz w:val="24"/>
          <w:szCs w:val="24"/>
          <w:lang w:eastAsia="de-DE"/>
        </w:rPr>
        <w:t xml:space="preserve"> auf mehr als 12</w:t>
      </w:r>
      <w:r>
        <w:rPr>
          <w:rFonts w:ascii="Helvetica" w:eastAsia="Times New Roman" w:hAnsi="Helvetica" w:cs="Helvetica"/>
          <w:color w:val="000000"/>
          <w:sz w:val="24"/>
          <w:szCs w:val="24"/>
          <w:lang w:eastAsia="de-DE"/>
        </w:rPr>
        <w:t xml:space="preserve">0.000 qm bestem Ackerboden aus und hatte hierzu im vergangenen Jahr diverse Aktionen durchgeführt (wir berichteten). </w:t>
      </w:r>
    </w:p>
    <w:p w:rsidR="00272817" w:rsidRDefault="00272817" w:rsidP="001A76E5">
      <w:pPr>
        <w:shd w:val="clear" w:color="auto" w:fill="FFFFFF"/>
        <w:spacing w:after="0" w:line="240" w:lineRule="auto"/>
        <w:rPr>
          <w:rFonts w:ascii="Helvetica" w:eastAsia="Times New Roman" w:hAnsi="Helvetica" w:cs="Helvetica"/>
          <w:color w:val="000000"/>
          <w:sz w:val="24"/>
          <w:szCs w:val="24"/>
          <w:lang w:eastAsia="de-DE"/>
        </w:rPr>
      </w:pPr>
    </w:p>
    <w:p w:rsidR="00272817" w:rsidRDefault="00272817" w:rsidP="001A76E5">
      <w:pPr>
        <w:shd w:val="clear" w:color="auto" w:fill="FFFFFF"/>
        <w:spacing w:after="0" w:line="240" w:lineRule="auto"/>
        <w:rPr>
          <w:rFonts w:ascii="Helvetica" w:eastAsia="Times New Roman" w:hAnsi="Helvetica" w:cs="Helvetica"/>
          <w:color w:val="000000"/>
          <w:sz w:val="24"/>
          <w:szCs w:val="24"/>
          <w:lang w:eastAsia="de-DE"/>
        </w:rPr>
      </w:pPr>
    </w:p>
    <w:p w:rsidR="00272817" w:rsidRPr="00272817" w:rsidRDefault="00272817" w:rsidP="001A76E5">
      <w:pPr>
        <w:shd w:val="clear" w:color="auto" w:fill="FFFFFF"/>
        <w:spacing w:after="0" w:line="240" w:lineRule="auto"/>
        <w:rPr>
          <w:rFonts w:ascii="Helvetica" w:eastAsia="Times New Roman" w:hAnsi="Helvetica" w:cs="Helvetica"/>
          <w:b/>
          <w:color w:val="000000"/>
          <w:sz w:val="24"/>
          <w:szCs w:val="24"/>
          <w:lang w:eastAsia="de-DE"/>
        </w:rPr>
      </w:pPr>
      <w:r w:rsidRPr="00272817">
        <w:rPr>
          <w:rFonts w:ascii="Helvetica" w:eastAsia="Times New Roman" w:hAnsi="Helvetica" w:cs="Helvetica"/>
          <w:b/>
          <w:color w:val="000000"/>
          <w:sz w:val="24"/>
          <w:szCs w:val="24"/>
          <w:lang w:eastAsia="de-DE"/>
        </w:rPr>
        <w:t>Neue Aktion: Einwendungen gegen die Änderung des Regional- und Flächennutzungsplans 2010</w:t>
      </w:r>
    </w:p>
    <w:p w:rsidR="001A76E5" w:rsidRPr="001A76E5" w:rsidRDefault="001A76E5" w:rsidP="001A76E5">
      <w:pPr>
        <w:shd w:val="clear" w:color="auto" w:fill="FFFFFF"/>
        <w:spacing w:after="0" w:line="240" w:lineRule="auto"/>
        <w:rPr>
          <w:rFonts w:ascii="Helvetica" w:eastAsia="Times New Roman" w:hAnsi="Helvetica" w:cs="Helvetica"/>
          <w:color w:val="000000"/>
          <w:sz w:val="24"/>
          <w:szCs w:val="24"/>
          <w:lang w:eastAsia="de-DE"/>
        </w:rPr>
      </w:pPr>
    </w:p>
    <w:p w:rsidR="00742E45" w:rsidRDefault="001A76E5" w:rsidP="00CA50AE">
      <w:pPr>
        <w:shd w:val="clear" w:color="auto" w:fill="FFFFFF"/>
        <w:spacing w:after="0" w:line="240" w:lineRule="auto"/>
        <w:rPr>
          <w:rFonts w:ascii="Helvetica" w:eastAsia="Times New Roman" w:hAnsi="Helvetica" w:cs="Helvetica"/>
          <w:color w:val="000000"/>
          <w:sz w:val="24"/>
          <w:szCs w:val="24"/>
          <w:lang w:eastAsia="de-DE"/>
        </w:rPr>
      </w:pPr>
      <w:r w:rsidRPr="001A76E5">
        <w:rPr>
          <w:rFonts w:ascii="Helvetica" w:eastAsia="Times New Roman" w:hAnsi="Helvetica" w:cs="Helvetica"/>
          <w:color w:val="000000"/>
          <w:sz w:val="24"/>
          <w:szCs w:val="24"/>
          <w:lang w:eastAsia="de-DE"/>
        </w:rPr>
        <w:t xml:space="preserve">Nun ruft das Bündnis die Bürger erneut auf, eine Einwendung zu erheben. Worum geht es diesmal? Um die Änderung des </w:t>
      </w:r>
      <w:r w:rsidR="00742E45">
        <w:rPr>
          <w:rFonts w:ascii="Helvetica" w:eastAsia="Times New Roman" w:hAnsi="Helvetica" w:cs="Helvetica"/>
          <w:color w:val="000000"/>
          <w:sz w:val="24"/>
          <w:szCs w:val="24"/>
          <w:lang w:eastAsia="de-DE"/>
        </w:rPr>
        <w:t xml:space="preserve">sogenannten </w:t>
      </w:r>
      <w:r w:rsidR="00CA50AE">
        <w:rPr>
          <w:rFonts w:ascii="Helvetica" w:eastAsia="Times New Roman" w:hAnsi="Helvetica" w:cs="Helvetica"/>
          <w:color w:val="000000"/>
          <w:sz w:val="24"/>
          <w:szCs w:val="24"/>
          <w:lang w:eastAsia="de-DE"/>
        </w:rPr>
        <w:t>r</w:t>
      </w:r>
      <w:r w:rsidRPr="001A76E5">
        <w:rPr>
          <w:rFonts w:ascii="Helvetica" w:eastAsia="Times New Roman" w:hAnsi="Helvetica" w:cs="Helvetica"/>
          <w:color w:val="000000"/>
          <w:sz w:val="24"/>
          <w:szCs w:val="24"/>
          <w:lang w:eastAsia="de-DE"/>
        </w:rPr>
        <w:t>egional</w:t>
      </w:r>
      <w:r w:rsidR="00CA50AE">
        <w:rPr>
          <w:rFonts w:ascii="Helvetica" w:eastAsia="Times New Roman" w:hAnsi="Helvetica" w:cs="Helvetica"/>
          <w:color w:val="000000"/>
          <w:sz w:val="24"/>
          <w:szCs w:val="24"/>
          <w:lang w:eastAsia="de-DE"/>
        </w:rPr>
        <w:t>en</w:t>
      </w:r>
      <w:r w:rsidR="00742E45">
        <w:rPr>
          <w:rFonts w:ascii="Helvetica" w:eastAsia="Times New Roman" w:hAnsi="Helvetica" w:cs="Helvetica"/>
          <w:color w:val="000000"/>
          <w:sz w:val="24"/>
          <w:szCs w:val="24"/>
          <w:lang w:eastAsia="de-DE"/>
        </w:rPr>
        <w:t xml:space="preserve"> Flächennutz</w:t>
      </w:r>
      <w:r w:rsidR="0063124B">
        <w:rPr>
          <w:rFonts w:ascii="Helvetica" w:eastAsia="Times New Roman" w:hAnsi="Helvetica" w:cs="Helvetica"/>
          <w:color w:val="000000"/>
          <w:sz w:val="24"/>
          <w:szCs w:val="24"/>
          <w:lang w:eastAsia="de-DE"/>
        </w:rPr>
        <w:t>ungsplans</w:t>
      </w:r>
      <w:r w:rsidR="00742E45">
        <w:rPr>
          <w:rFonts w:ascii="Helvetica" w:eastAsia="Times New Roman" w:hAnsi="Helvetica" w:cs="Helvetica"/>
          <w:color w:val="000000"/>
          <w:sz w:val="24"/>
          <w:szCs w:val="24"/>
          <w:lang w:eastAsia="de-DE"/>
        </w:rPr>
        <w:t xml:space="preserve"> (FNP). </w:t>
      </w:r>
    </w:p>
    <w:p w:rsidR="00742E45" w:rsidRDefault="00742E45" w:rsidP="00742E45">
      <w:pPr>
        <w:shd w:val="clear" w:color="auto" w:fill="FFFFFF"/>
        <w:spacing w:after="0" w:line="240" w:lineRule="auto"/>
        <w:rPr>
          <w:rFonts w:ascii="Helvetica" w:eastAsia="Times New Roman" w:hAnsi="Helvetica" w:cs="Helvetica"/>
          <w:color w:val="000000"/>
          <w:sz w:val="24"/>
          <w:szCs w:val="24"/>
          <w:lang w:eastAsia="de-DE"/>
        </w:rPr>
      </w:pPr>
      <w:r>
        <w:rPr>
          <w:rFonts w:ascii="Helvetica" w:eastAsia="Times New Roman" w:hAnsi="Helvetica" w:cs="Helvetica"/>
          <w:color w:val="000000"/>
          <w:sz w:val="24"/>
          <w:szCs w:val="24"/>
          <w:lang w:eastAsia="de-DE"/>
        </w:rPr>
        <w:t>In diesem</w:t>
      </w:r>
      <w:r w:rsidR="0063124B">
        <w:rPr>
          <w:rFonts w:ascii="Helvetica" w:eastAsia="Times New Roman" w:hAnsi="Helvetica" w:cs="Helvetica"/>
          <w:color w:val="000000"/>
          <w:sz w:val="24"/>
          <w:szCs w:val="24"/>
          <w:lang w:eastAsia="de-DE"/>
        </w:rPr>
        <w:t xml:space="preserve"> Plan wurde 2010 </w:t>
      </w:r>
      <w:r>
        <w:rPr>
          <w:rFonts w:ascii="Helvetica" w:eastAsia="Times New Roman" w:hAnsi="Helvetica" w:cs="Helvetica"/>
          <w:color w:val="000000"/>
          <w:sz w:val="24"/>
          <w:szCs w:val="24"/>
          <w:lang w:eastAsia="de-DE"/>
        </w:rPr>
        <w:t>festgesetzt, dass auf ca.8 ha ein Gewerbegebiet in Schöneck-</w:t>
      </w:r>
      <w:proofErr w:type="spellStart"/>
      <w:r>
        <w:rPr>
          <w:rFonts w:ascii="Helvetica" w:eastAsia="Times New Roman" w:hAnsi="Helvetica" w:cs="Helvetica"/>
          <w:color w:val="000000"/>
          <w:sz w:val="24"/>
          <w:szCs w:val="24"/>
          <w:lang w:eastAsia="de-DE"/>
        </w:rPr>
        <w:t>Kilianstädten</w:t>
      </w:r>
      <w:proofErr w:type="spellEnd"/>
      <w:r>
        <w:rPr>
          <w:rFonts w:ascii="Helvetica" w:eastAsia="Times New Roman" w:hAnsi="Helvetica" w:cs="Helvetica"/>
          <w:color w:val="000000"/>
          <w:sz w:val="24"/>
          <w:szCs w:val="24"/>
          <w:lang w:eastAsia="de-DE"/>
        </w:rPr>
        <w:t xml:space="preserve"> errichtet werden kann. Benachbartes kostbares Ackerland </w:t>
      </w:r>
      <w:r w:rsidR="00B42F85">
        <w:rPr>
          <w:rFonts w:ascii="Helvetica" w:eastAsia="Times New Roman" w:hAnsi="Helvetica" w:cs="Helvetica"/>
          <w:color w:val="000000"/>
          <w:sz w:val="24"/>
          <w:szCs w:val="24"/>
          <w:lang w:eastAsia="de-DE"/>
        </w:rPr>
        <w:t>ist nach dem Plan</w:t>
      </w:r>
      <w:r>
        <w:rPr>
          <w:rFonts w:ascii="Helvetica" w:eastAsia="Times New Roman" w:hAnsi="Helvetica" w:cs="Helvetica"/>
          <w:color w:val="000000"/>
          <w:sz w:val="24"/>
          <w:szCs w:val="24"/>
          <w:lang w:eastAsia="de-DE"/>
        </w:rPr>
        <w:t xml:space="preserve"> ges</w:t>
      </w:r>
      <w:r w:rsidR="008A297B">
        <w:rPr>
          <w:rFonts w:ascii="Helvetica" w:eastAsia="Times New Roman" w:hAnsi="Helvetica" w:cs="Helvetica"/>
          <w:color w:val="000000"/>
          <w:sz w:val="24"/>
          <w:szCs w:val="24"/>
          <w:lang w:eastAsia="de-DE"/>
        </w:rPr>
        <w:t>chützt als Vorranggebiet für</w:t>
      </w:r>
      <w:r>
        <w:rPr>
          <w:rFonts w:ascii="Helvetica" w:eastAsia="Times New Roman" w:hAnsi="Helvetica" w:cs="Helvetica"/>
          <w:color w:val="000000"/>
          <w:sz w:val="24"/>
          <w:szCs w:val="24"/>
          <w:lang w:eastAsia="de-DE"/>
        </w:rPr>
        <w:t xml:space="preserve"> Landwirtsc</w:t>
      </w:r>
      <w:r w:rsidR="008A297B">
        <w:rPr>
          <w:rFonts w:ascii="Helvetica" w:eastAsia="Times New Roman" w:hAnsi="Helvetica" w:cs="Helvetica"/>
          <w:color w:val="000000"/>
          <w:sz w:val="24"/>
          <w:szCs w:val="24"/>
          <w:lang w:eastAsia="de-DE"/>
        </w:rPr>
        <w:t xml:space="preserve">haft und </w:t>
      </w:r>
      <w:r>
        <w:rPr>
          <w:rFonts w:ascii="Helvetica" w:eastAsia="Times New Roman" w:hAnsi="Helvetica" w:cs="Helvetica"/>
          <w:color w:val="000000"/>
          <w:sz w:val="24"/>
          <w:szCs w:val="24"/>
          <w:lang w:eastAsia="de-DE"/>
        </w:rPr>
        <w:t xml:space="preserve">Grundwasserschutz und somit </w:t>
      </w:r>
      <w:r w:rsidRPr="00B42F85">
        <w:rPr>
          <w:rFonts w:ascii="Helvetica" w:eastAsia="Times New Roman" w:hAnsi="Helvetica" w:cs="Helvetica"/>
          <w:i/>
          <w:iCs/>
          <w:color w:val="000000"/>
          <w:sz w:val="24"/>
          <w:szCs w:val="24"/>
          <w:lang w:eastAsia="de-DE"/>
        </w:rPr>
        <w:t xml:space="preserve">nicht </w:t>
      </w:r>
      <w:r>
        <w:rPr>
          <w:rFonts w:ascii="Helvetica" w:eastAsia="Times New Roman" w:hAnsi="Helvetica" w:cs="Helvetica"/>
          <w:color w:val="000000"/>
          <w:sz w:val="24"/>
          <w:szCs w:val="24"/>
          <w:lang w:eastAsia="de-DE"/>
        </w:rPr>
        <w:t>zur Bebauung freigegeben.</w:t>
      </w:r>
    </w:p>
    <w:p w:rsidR="00742E45" w:rsidRDefault="00742E45" w:rsidP="00742E45">
      <w:pPr>
        <w:shd w:val="clear" w:color="auto" w:fill="FFFFFF"/>
        <w:spacing w:after="0" w:line="240" w:lineRule="auto"/>
        <w:rPr>
          <w:rFonts w:ascii="Helvetica" w:eastAsia="Times New Roman" w:hAnsi="Helvetica" w:cs="Helvetica"/>
          <w:color w:val="000000"/>
          <w:sz w:val="24"/>
          <w:szCs w:val="24"/>
          <w:lang w:eastAsia="de-DE"/>
        </w:rPr>
      </w:pPr>
    </w:p>
    <w:p w:rsidR="00742E45" w:rsidRDefault="00742E45" w:rsidP="00FF33B2">
      <w:pPr>
        <w:shd w:val="clear" w:color="auto" w:fill="FFFFFF"/>
        <w:spacing w:after="0" w:line="240" w:lineRule="auto"/>
        <w:rPr>
          <w:rFonts w:ascii="Helvetica" w:eastAsia="Times New Roman" w:hAnsi="Helvetica" w:cs="Helvetica"/>
          <w:color w:val="000000"/>
          <w:sz w:val="24"/>
          <w:szCs w:val="24"/>
          <w:lang w:eastAsia="de-DE"/>
        </w:rPr>
      </w:pPr>
      <w:r w:rsidRPr="001A76E5">
        <w:rPr>
          <w:rFonts w:ascii="Helvetica" w:eastAsia="Times New Roman" w:hAnsi="Helvetica" w:cs="Helvetica"/>
          <w:color w:val="000000"/>
          <w:sz w:val="24"/>
          <w:szCs w:val="24"/>
          <w:lang w:eastAsia="de-DE"/>
        </w:rPr>
        <w:t>Die Gemeinde Schöneck hatte schon vor ei</w:t>
      </w:r>
      <w:r>
        <w:rPr>
          <w:rFonts w:ascii="Helvetica" w:eastAsia="Times New Roman" w:hAnsi="Helvetica" w:cs="Helvetica"/>
          <w:color w:val="000000"/>
          <w:sz w:val="24"/>
          <w:szCs w:val="24"/>
          <w:lang w:eastAsia="de-DE"/>
        </w:rPr>
        <w:t>niger Zeit beim Regionalverband eine Änderung des FNP beantragt. Die bisherige Fläche von 8 ha Gewerbegebiet sollte um knapp 5 ha erweitert werden auf insgesamt ca</w:t>
      </w:r>
      <w:r w:rsidR="00FF33B2">
        <w:rPr>
          <w:rFonts w:ascii="Helvetica" w:eastAsia="Times New Roman" w:hAnsi="Helvetica" w:cs="Helvetica"/>
          <w:color w:val="000000"/>
          <w:sz w:val="24"/>
          <w:szCs w:val="24"/>
          <w:lang w:eastAsia="de-DE"/>
        </w:rPr>
        <w:t>.</w:t>
      </w:r>
      <w:r>
        <w:rPr>
          <w:rFonts w:ascii="Helvetica" w:eastAsia="Times New Roman" w:hAnsi="Helvetica" w:cs="Helvetica"/>
          <w:color w:val="000000"/>
          <w:sz w:val="24"/>
          <w:szCs w:val="24"/>
          <w:lang w:eastAsia="de-DE"/>
        </w:rPr>
        <w:t>13 ha.</w:t>
      </w:r>
    </w:p>
    <w:p w:rsidR="00742E45" w:rsidRDefault="00742E45" w:rsidP="00742E45">
      <w:pPr>
        <w:shd w:val="clear" w:color="auto" w:fill="FFFFFF"/>
        <w:spacing w:after="0" w:line="240" w:lineRule="auto"/>
        <w:rPr>
          <w:rFonts w:ascii="Helvetica" w:eastAsia="Times New Roman" w:hAnsi="Helvetica" w:cs="Helvetica"/>
          <w:color w:val="000000"/>
          <w:sz w:val="24"/>
          <w:szCs w:val="24"/>
          <w:lang w:eastAsia="de-DE"/>
        </w:rPr>
      </w:pPr>
    </w:p>
    <w:p w:rsidR="00742E45" w:rsidRDefault="00742E45" w:rsidP="00742E45">
      <w:pPr>
        <w:shd w:val="clear" w:color="auto" w:fill="FFFFFF"/>
        <w:spacing w:after="0" w:line="240" w:lineRule="auto"/>
        <w:rPr>
          <w:rFonts w:ascii="Helvetica" w:eastAsia="Times New Roman" w:hAnsi="Helvetica" w:cs="Helvetica"/>
          <w:color w:val="000000"/>
          <w:sz w:val="24"/>
          <w:szCs w:val="24"/>
          <w:lang w:eastAsia="de-DE"/>
        </w:rPr>
      </w:pPr>
      <w:r w:rsidRPr="001A76E5">
        <w:rPr>
          <w:rFonts w:ascii="Helvetica" w:eastAsia="Times New Roman" w:hAnsi="Helvetica" w:cs="Helvetica"/>
          <w:color w:val="000000"/>
          <w:sz w:val="24"/>
          <w:szCs w:val="24"/>
          <w:lang w:eastAsia="de-DE"/>
        </w:rPr>
        <w:t>Die Gemeinde begründete ihren Antrag auf Erweiterung der Fläche</w:t>
      </w:r>
      <w:r w:rsidR="00FF33B2">
        <w:rPr>
          <w:rFonts w:ascii="Helvetica" w:eastAsia="Times New Roman" w:hAnsi="Helvetica" w:cs="Helvetica"/>
          <w:color w:val="000000"/>
          <w:sz w:val="24"/>
          <w:szCs w:val="24"/>
          <w:lang w:eastAsia="de-DE"/>
        </w:rPr>
        <w:t xml:space="preserve"> damit</w:t>
      </w:r>
      <w:r w:rsidRPr="001A76E5">
        <w:rPr>
          <w:rFonts w:ascii="Helvetica" w:eastAsia="Times New Roman" w:hAnsi="Helvetica" w:cs="Helvetica"/>
          <w:color w:val="000000"/>
          <w:sz w:val="24"/>
          <w:szCs w:val="24"/>
          <w:lang w:eastAsia="de-DE"/>
        </w:rPr>
        <w:t xml:space="preserve">, dass der Investor </w:t>
      </w:r>
      <w:r w:rsidR="00FF33B2">
        <w:rPr>
          <w:rFonts w:ascii="Helvetica" w:eastAsia="Times New Roman" w:hAnsi="Helvetica" w:cs="Helvetica"/>
          <w:color w:val="000000"/>
          <w:sz w:val="24"/>
          <w:szCs w:val="24"/>
          <w:lang w:eastAsia="de-DE"/>
        </w:rPr>
        <w:t xml:space="preserve">und Betreiber des </w:t>
      </w:r>
      <w:r w:rsidR="00BF3B06">
        <w:rPr>
          <w:rFonts w:ascii="Helvetica" w:eastAsia="Times New Roman" w:hAnsi="Helvetica" w:cs="Helvetica"/>
          <w:color w:val="000000"/>
          <w:sz w:val="24"/>
          <w:szCs w:val="24"/>
          <w:lang w:eastAsia="de-DE"/>
        </w:rPr>
        <w:t xml:space="preserve">geplanten </w:t>
      </w:r>
      <w:r w:rsidR="00FF33B2">
        <w:rPr>
          <w:rFonts w:ascii="Helvetica" w:eastAsia="Times New Roman" w:hAnsi="Helvetica" w:cs="Helvetica"/>
          <w:color w:val="000000"/>
          <w:sz w:val="24"/>
          <w:szCs w:val="24"/>
          <w:lang w:eastAsia="de-DE"/>
        </w:rPr>
        <w:t xml:space="preserve">Rechenzentrums – die Firma </w:t>
      </w:r>
      <w:proofErr w:type="spellStart"/>
      <w:r w:rsidR="00FF33B2">
        <w:rPr>
          <w:rFonts w:ascii="Helvetica" w:eastAsia="Times New Roman" w:hAnsi="Helvetica" w:cs="Helvetica"/>
          <w:color w:val="000000"/>
          <w:sz w:val="24"/>
          <w:szCs w:val="24"/>
          <w:lang w:eastAsia="de-DE"/>
        </w:rPr>
        <w:t>Hetzner</w:t>
      </w:r>
      <w:proofErr w:type="spellEnd"/>
      <w:r w:rsidR="00F528E7">
        <w:rPr>
          <w:rFonts w:ascii="Helvetica" w:eastAsia="Times New Roman" w:hAnsi="Helvetica" w:cs="Helvetica"/>
          <w:color w:val="000000"/>
          <w:sz w:val="24"/>
          <w:szCs w:val="24"/>
          <w:lang w:eastAsia="de-DE"/>
        </w:rPr>
        <w:t xml:space="preserve"> Online GmbH</w:t>
      </w:r>
      <w:r w:rsidR="00FF33B2">
        <w:rPr>
          <w:rFonts w:ascii="Helvetica" w:eastAsia="Times New Roman" w:hAnsi="Helvetica" w:cs="Helvetica"/>
          <w:color w:val="000000"/>
          <w:sz w:val="24"/>
          <w:szCs w:val="24"/>
          <w:lang w:eastAsia="de-DE"/>
        </w:rPr>
        <w:t xml:space="preserve"> - </w:t>
      </w:r>
      <w:r w:rsidRPr="001A76E5">
        <w:rPr>
          <w:rFonts w:ascii="Helvetica" w:eastAsia="Times New Roman" w:hAnsi="Helvetica" w:cs="Helvetica"/>
          <w:color w:val="000000"/>
          <w:sz w:val="24"/>
          <w:szCs w:val="24"/>
          <w:lang w:eastAsia="de-DE"/>
        </w:rPr>
        <w:t>wegen seiner Modulbauweise mehr Fläche braucht. Grund für den immensen Flächenbedarf ist die einstöckige Bauweise des Investors. </w:t>
      </w:r>
    </w:p>
    <w:p w:rsidR="00742E45" w:rsidRDefault="00742E45" w:rsidP="00742E45">
      <w:pPr>
        <w:shd w:val="clear" w:color="auto" w:fill="FFFFFF"/>
        <w:spacing w:after="0" w:line="240" w:lineRule="auto"/>
        <w:rPr>
          <w:rFonts w:ascii="Helvetica" w:eastAsia="Times New Roman" w:hAnsi="Helvetica" w:cs="Helvetica"/>
          <w:color w:val="000000"/>
          <w:sz w:val="24"/>
          <w:szCs w:val="24"/>
          <w:lang w:eastAsia="de-DE"/>
        </w:rPr>
      </w:pPr>
    </w:p>
    <w:p w:rsidR="00014E76" w:rsidRDefault="001A76E5" w:rsidP="00634245">
      <w:pPr>
        <w:shd w:val="clear" w:color="auto" w:fill="FFFFFF"/>
        <w:spacing w:after="0" w:line="240" w:lineRule="auto"/>
        <w:rPr>
          <w:rFonts w:ascii="Helvetica" w:eastAsia="Times New Roman" w:hAnsi="Helvetica" w:cs="Helvetica"/>
          <w:color w:val="000000"/>
          <w:sz w:val="24"/>
          <w:szCs w:val="24"/>
          <w:lang w:eastAsia="de-DE"/>
        </w:rPr>
      </w:pPr>
      <w:r w:rsidRPr="001A76E5">
        <w:rPr>
          <w:rFonts w:ascii="Helvetica" w:eastAsia="Times New Roman" w:hAnsi="Helvetica" w:cs="Helvetica"/>
          <w:color w:val="000000"/>
          <w:sz w:val="24"/>
          <w:szCs w:val="24"/>
          <w:lang w:eastAsia="de-DE"/>
        </w:rPr>
        <w:t xml:space="preserve">Die Pläne der Gemeinde hatten schon im letzten Jahr massiven Widerstand unter den Bürgern ausgelöst. Gegen den im Oktober 2022 </w:t>
      </w:r>
      <w:r w:rsidR="00634245">
        <w:rPr>
          <w:rFonts w:ascii="Helvetica" w:eastAsia="Times New Roman" w:hAnsi="Helvetica" w:cs="Helvetica"/>
          <w:color w:val="000000"/>
          <w:sz w:val="24"/>
          <w:szCs w:val="24"/>
          <w:lang w:eastAsia="de-DE"/>
        </w:rPr>
        <w:t xml:space="preserve">offengelegten </w:t>
      </w:r>
      <w:r w:rsidR="00014E76">
        <w:rPr>
          <w:rFonts w:ascii="Helvetica" w:eastAsia="Times New Roman" w:hAnsi="Helvetica" w:cs="Helvetica"/>
          <w:color w:val="000000"/>
          <w:sz w:val="24"/>
          <w:szCs w:val="24"/>
          <w:lang w:eastAsia="de-DE"/>
        </w:rPr>
        <w:t xml:space="preserve">lokalen </w:t>
      </w:r>
      <w:r w:rsidRPr="001A76E5">
        <w:rPr>
          <w:rFonts w:ascii="Helvetica" w:eastAsia="Times New Roman" w:hAnsi="Helvetica" w:cs="Helvetica"/>
          <w:color w:val="000000"/>
          <w:sz w:val="24"/>
          <w:szCs w:val="24"/>
          <w:lang w:eastAsia="de-DE"/>
        </w:rPr>
        <w:lastRenderedPageBreak/>
        <w:t xml:space="preserve">Bebauungsplan für das neue Gewerbegebiet sind bei der Gemeinde mehr als 700 Einwendungen der Bürger eingegangen. Weitere 20 Einwendungen wurden durch Behörden und Verbände erhoben. </w:t>
      </w:r>
    </w:p>
    <w:p w:rsidR="001A76E5" w:rsidRDefault="001A76E5" w:rsidP="001A76E5">
      <w:pPr>
        <w:shd w:val="clear" w:color="auto" w:fill="FFFFFF"/>
        <w:spacing w:after="0" w:line="240" w:lineRule="auto"/>
        <w:rPr>
          <w:rFonts w:ascii="Helvetica" w:eastAsia="Times New Roman" w:hAnsi="Helvetica" w:cs="Helvetica"/>
          <w:color w:val="000000"/>
          <w:sz w:val="24"/>
          <w:szCs w:val="24"/>
          <w:lang w:eastAsia="de-DE"/>
        </w:rPr>
      </w:pPr>
      <w:r w:rsidRPr="001A76E5">
        <w:rPr>
          <w:rFonts w:ascii="Helvetica" w:eastAsia="Times New Roman" w:hAnsi="Helvetica" w:cs="Helvetica"/>
          <w:color w:val="000000"/>
          <w:sz w:val="24"/>
          <w:szCs w:val="24"/>
          <w:lang w:eastAsia="de-DE"/>
        </w:rPr>
        <w:t xml:space="preserve">Kritisiert wird in diesen Einwendungen neben dem massiven </w:t>
      </w:r>
      <w:r w:rsidR="00F528E7">
        <w:rPr>
          <w:rFonts w:ascii="Helvetica" w:eastAsia="Times New Roman" w:hAnsi="Helvetica" w:cs="Helvetica"/>
          <w:color w:val="000000"/>
          <w:sz w:val="24"/>
          <w:szCs w:val="24"/>
          <w:lang w:eastAsia="de-DE"/>
        </w:rPr>
        <w:t>Verbrauch bester landwirtschaftlicher Fläche</w:t>
      </w:r>
      <w:r w:rsidRPr="001A76E5">
        <w:rPr>
          <w:rFonts w:ascii="Helvetica" w:eastAsia="Times New Roman" w:hAnsi="Helvetica" w:cs="Helvetica"/>
          <w:color w:val="000000"/>
          <w:sz w:val="24"/>
          <w:szCs w:val="24"/>
          <w:lang w:eastAsia="de-DE"/>
        </w:rPr>
        <w:t xml:space="preserve"> unter anderem auch, dass die Themen Grundwasserschutz, Stromversorgung, Schutz gefährdeter Arten</w:t>
      </w:r>
      <w:r>
        <w:rPr>
          <w:rFonts w:ascii="Helvetica" w:eastAsia="Times New Roman" w:hAnsi="Helvetica" w:cs="Helvetica"/>
          <w:color w:val="000000"/>
          <w:sz w:val="24"/>
          <w:szCs w:val="24"/>
          <w:lang w:eastAsia="de-DE"/>
        </w:rPr>
        <w:t xml:space="preserve"> in dem Gebiet</w:t>
      </w:r>
      <w:r w:rsidRPr="001A76E5">
        <w:rPr>
          <w:rFonts w:ascii="Helvetica" w:eastAsia="Times New Roman" w:hAnsi="Helvetica" w:cs="Helvetica"/>
          <w:color w:val="000000"/>
          <w:sz w:val="24"/>
          <w:szCs w:val="24"/>
          <w:lang w:eastAsia="de-DE"/>
        </w:rPr>
        <w:t>,</w:t>
      </w:r>
      <w:r w:rsidR="00DB6EAF">
        <w:rPr>
          <w:rFonts w:ascii="Helvetica" w:eastAsia="Times New Roman" w:hAnsi="Helvetica" w:cs="Helvetica"/>
          <w:color w:val="000000"/>
          <w:sz w:val="24"/>
          <w:szCs w:val="24"/>
          <w:lang w:eastAsia="de-DE"/>
        </w:rPr>
        <w:t xml:space="preserve"> keine </w:t>
      </w:r>
      <w:r w:rsidRPr="001A76E5">
        <w:rPr>
          <w:rFonts w:ascii="Helvetica" w:eastAsia="Times New Roman" w:hAnsi="Helvetica" w:cs="Helvetica"/>
          <w:color w:val="000000"/>
          <w:sz w:val="24"/>
          <w:szCs w:val="24"/>
          <w:lang w:eastAsia="de-DE"/>
        </w:rPr>
        <w:t xml:space="preserve">Nutzung der entstehenden Abwärme </w:t>
      </w:r>
      <w:r>
        <w:rPr>
          <w:rFonts w:ascii="Helvetica" w:eastAsia="Times New Roman" w:hAnsi="Helvetica" w:cs="Helvetica"/>
          <w:color w:val="000000"/>
          <w:sz w:val="24"/>
          <w:szCs w:val="24"/>
          <w:lang w:eastAsia="de-DE"/>
        </w:rPr>
        <w:t xml:space="preserve">des geplanten Rechenzentrums </w:t>
      </w:r>
      <w:r w:rsidRPr="001A76E5">
        <w:rPr>
          <w:rFonts w:ascii="Helvetica" w:eastAsia="Times New Roman" w:hAnsi="Helvetica" w:cs="Helvetica"/>
          <w:color w:val="000000"/>
          <w:sz w:val="24"/>
          <w:szCs w:val="24"/>
          <w:lang w:eastAsia="de-DE"/>
        </w:rPr>
        <w:t>und Erhaltung des Boden</w:t>
      </w:r>
      <w:r w:rsidR="00F528E7">
        <w:rPr>
          <w:rFonts w:ascii="Helvetica" w:eastAsia="Times New Roman" w:hAnsi="Helvetica" w:cs="Helvetica"/>
          <w:color w:val="000000"/>
          <w:sz w:val="24"/>
          <w:szCs w:val="24"/>
          <w:lang w:eastAsia="de-DE"/>
        </w:rPr>
        <w:t>s</w:t>
      </w:r>
      <w:r w:rsidRPr="001A76E5">
        <w:rPr>
          <w:rFonts w:ascii="Helvetica" w:eastAsia="Times New Roman" w:hAnsi="Helvetica" w:cs="Helvetica"/>
          <w:color w:val="000000"/>
          <w:sz w:val="24"/>
          <w:szCs w:val="24"/>
          <w:lang w:eastAsia="de-DE"/>
        </w:rPr>
        <w:t xml:space="preserve"> für die Erzeugung regionaler Lebensmittel nicht so berücksichtigt wurden, wie es aus Sicht vieler Bürger notwendig ist.  </w:t>
      </w:r>
    </w:p>
    <w:p w:rsidR="00D0446F" w:rsidRPr="001A76E5" w:rsidRDefault="00D0446F" w:rsidP="001A76E5">
      <w:pPr>
        <w:shd w:val="clear" w:color="auto" w:fill="FFFFFF"/>
        <w:spacing w:after="0" w:line="240" w:lineRule="auto"/>
        <w:rPr>
          <w:rFonts w:ascii="Helvetica" w:eastAsia="Times New Roman" w:hAnsi="Helvetica" w:cs="Helvetica"/>
          <w:color w:val="000000"/>
          <w:sz w:val="24"/>
          <w:szCs w:val="24"/>
          <w:lang w:eastAsia="de-DE"/>
        </w:rPr>
      </w:pPr>
    </w:p>
    <w:p w:rsidR="00BF3B06" w:rsidRDefault="00BF3B06" w:rsidP="00D0446F">
      <w:pPr>
        <w:shd w:val="clear" w:color="auto" w:fill="FFFFFF"/>
        <w:spacing w:after="0" w:line="240" w:lineRule="auto"/>
        <w:rPr>
          <w:rFonts w:ascii="Helvetica" w:eastAsia="Times New Roman" w:hAnsi="Helvetica" w:cs="Helvetica"/>
          <w:color w:val="000000"/>
          <w:sz w:val="24"/>
          <w:szCs w:val="24"/>
          <w:lang w:eastAsia="de-DE"/>
        </w:rPr>
      </w:pPr>
      <w:r w:rsidRPr="00BF3B06">
        <w:rPr>
          <w:rFonts w:ascii="Helvetica" w:eastAsia="Times New Roman" w:hAnsi="Helvetica" w:cs="Helvetica"/>
          <w:color w:val="000000"/>
          <w:sz w:val="24"/>
          <w:szCs w:val="24"/>
          <w:lang w:eastAsia="de-DE"/>
        </w:rPr>
        <w:t xml:space="preserve">Die zuständige Regionalversammlung hat sich mit ihrer Entscheidung sehr viel Zeit gelassen. Kurz vor Weihnachten 2022 hat sie </w:t>
      </w:r>
      <w:r w:rsidR="00D0446F">
        <w:rPr>
          <w:rFonts w:ascii="Helvetica" w:eastAsia="Times New Roman" w:hAnsi="Helvetica" w:cs="Helvetica"/>
          <w:color w:val="000000"/>
          <w:sz w:val="24"/>
          <w:szCs w:val="24"/>
          <w:lang w:eastAsia="de-DE"/>
        </w:rPr>
        <w:t>der beantragen Änderung des FNP und somit der Erweiterung des Gewerbegebietes</w:t>
      </w:r>
      <w:r w:rsidRPr="00BF3B06">
        <w:rPr>
          <w:rFonts w:ascii="Helvetica" w:eastAsia="Times New Roman" w:hAnsi="Helvetica" w:cs="Helvetica"/>
          <w:color w:val="000000"/>
          <w:sz w:val="24"/>
          <w:szCs w:val="24"/>
          <w:lang w:eastAsia="de-DE"/>
        </w:rPr>
        <w:t xml:space="preserve"> </w:t>
      </w:r>
      <w:r w:rsidR="00CB2313">
        <w:rPr>
          <w:rFonts w:ascii="Helvetica" w:eastAsia="Times New Roman" w:hAnsi="Helvetica" w:cs="Helvetica"/>
          <w:color w:val="000000"/>
          <w:sz w:val="24"/>
          <w:szCs w:val="24"/>
          <w:lang w:eastAsia="de-DE"/>
        </w:rPr>
        <w:t xml:space="preserve">mit nur wenigen Gegenstimmen </w:t>
      </w:r>
      <w:r w:rsidRPr="00BF3B06">
        <w:rPr>
          <w:rFonts w:ascii="Helvetica" w:eastAsia="Times New Roman" w:hAnsi="Helvetica" w:cs="Helvetica"/>
          <w:color w:val="000000"/>
          <w:sz w:val="24"/>
          <w:szCs w:val="24"/>
          <w:lang w:eastAsia="de-DE"/>
        </w:rPr>
        <w:t xml:space="preserve">aber zugestimmt. </w:t>
      </w:r>
      <w:r w:rsidR="00CB2313">
        <w:rPr>
          <w:rFonts w:ascii="Helvetica" w:eastAsia="Times New Roman" w:hAnsi="Helvetica" w:cs="Helvetica"/>
          <w:color w:val="000000"/>
          <w:sz w:val="24"/>
          <w:szCs w:val="24"/>
          <w:lang w:eastAsia="de-DE"/>
        </w:rPr>
        <w:t>Dieser Entschluss ist entscheidend dafür, die Pläne für das Rechenzentrum in die Tat umzusetzen.</w:t>
      </w:r>
    </w:p>
    <w:p w:rsidR="00CB2313" w:rsidRPr="001A76E5" w:rsidRDefault="00CB2313" w:rsidP="00CB2313">
      <w:pPr>
        <w:shd w:val="clear" w:color="auto" w:fill="FFFFFF"/>
        <w:spacing w:after="0" w:line="240" w:lineRule="auto"/>
        <w:rPr>
          <w:rFonts w:ascii="Helvetica" w:eastAsia="Times New Roman" w:hAnsi="Helvetica" w:cs="Helvetica"/>
          <w:color w:val="000000"/>
          <w:sz w:val="24"/>
          <w:szCs w:val="24"/>
          <w:lang w:eastAsia="de-DE"/>
        </w:rPr>
      </w:pPr>
    </w:p>
    <w:p w:rsidR="00B17B7E" w:rsidRDefault="00B17B7E" w:rsidP="00B17B7E">
      <w:pPr>
        <w:shd w:val="clear" w:color="auto" w:fill="FFFFFF"/>
        <w:spacing w:after="0" w:line="240" w:lineRule="auto"/>
        <w:rPr>
          <w:rFonts w:ascii="Helvetica" w:eastAsia="Times New Roman" w:hAnsi="Helvetica" w:cs="Helvetica"/>
          <w:color w:val="000000"/>
          <w:sz w:val="24"/>
          <w:szCs w:val="24"/>
          <w:lang w:eastAsia="de-DE"/>
        </w:rPr>
      </w:pPr>
      <w:r>
        <w:rPr>
          <w:rFonts w:ascii="Helvetica" w:eastAsia="Times New Roman" w:hAnsi="Helvetica" w:cs="Helvetica"/>
          <w:color w:val="000000"/>
          <w:sz w:val="24"/>
          <w:szCs w:val="24"/>
          <w:lang w:eastAsia="de-DE"/>
        </w:rPr>
        <w:t>Das ist umso überraschende</w:t>
      </w:r>
      <w:r w:rsidR="000F0EAE">
        <w:rPr>
          <w:rFonts w:ascii="Helvetica" w:eastAsia="Times New Roman" w:hAnsi="Helvetica" w:cs="Helvetica"/>
          <w:color w:val="000000"/>
          <w:sz w:val="24"/>
          <w:szCs w:val="24"/>
          <w:lang w:eastAsia="de-DE"/>
        </w:rPr>
        <w:t>r</w:t>
      </w:r>
      <w:r>
        <w:rPr>
          <w:rFonts w:ascii="Helvetica" w:eastAsia="Times New Roman" w:hAnsi="Helvetica" w:cs="Helvetica"/>
          <w:color w:val="000000"/>
          <w:sz w:val="24"/>
          <w:szCs w:val="24"/>
          <w:lang w:eastAsia="de-DE"/>
        </w:rPr>
        <w:t xml:space="preserve">, als sich das Regierungspräsidium Darmstadt in seiner Stellungnahme vom 19.1.2021 ursprünglich ausdrücklich und sehr deutlich gegen die Pläne der Gemeinde Schöneck ausgesprochen hatte. Das Regierungspräsidium führte damals aus, dass hier hochwertige landwirtschaftliche Flächen „der höchsten Wertigkeitsstufe 1a/1b“ betroffen sind. Durch die geplante Zerschneidung der Ackerflächen würde im Ergebnis insgesamt noch mehr Fläche (ca. 15 Hektar) gut geschnittener landwirtschaftlicher Flächen mit höchstem Ertragspotential wegfallen. </w:t>
      </w:r>
    </w:p>
    <w:p w:rsidR="00B17B7E" w:rsidRPr="001A76E5" w:rsidRDefault="00B17B7E" w:rsidP="00B17B7E">
      <w:pPr>
        <w:shd w:val="clear" w:color="auto" w:fill="FFFFFF"/>
        <w:spacing w:after="0" w:line="240" w:lineRule="auto"/>
        <w:rPr>
          <w:rFonts w:ascii="Helvetica" w:eastAsia="Times New Roman" w:hAnsi="Helvetica" w:cs="Helvetica"/>
          <w:color w:val="000000"/>
          <w:sz w:val="24"/>
          <w:szCs w:val="24"/>
          <w:lang w:eastAsia="de-DE"/>
        </w:rPr>
      </w:pPr>
    </w:p>
    <w:p w:rsidR="00BF3B06" w:rsidRDefault="00BF3B06" w:rsidP="000F0EAE">
      <w:pPr>
        <w:shd w:val="clear" w:color="auto" w:fill="FFFFFF"/>
        <w:spacing w:after="0" w:line="240" w:lineRule="auto"/>
        <w:rPr>
          <w:rFonts w:ascii="Helvetica" w:eastAsia="Times New Roman" w:hAnsi="Helvetica" w:cs="Helvetica"/>
          <w:color w:val="000000"/>
          <w:sz w:val="24"/>
          <w:szCs w:val="24"/>
          <w:lang w:eastAsia="de-DE"/>
        </w:rPr>
      </w:pPr>
      <w:r w:rsidRPr="001A76E5">
        <w:rPr>
          <w:rFonts w:ascii="Helvetica" w:eastAsia="Times New Roman" w:hAnsi="Helvetica" w:cs="Helvetica"/>
          <w:color w:val="000000"/>
          <w:sz w:val="24"/>
          <w:szCs w:val="24"/>
          <w:lang w:eastAsia="de-DE"/>
        </w:rPr>
        <w:t xml:space="preserve">Trotz der vielen Gegenargumente </w:t>
      </w:r>
      <w:r>
        <w:rPr>
          <w:rFonts w:ascii="Helvetica" w:eastAsia="Times New Roman" w:hAnsi="Helvetica" w:cs="Helvetica"/>
          <w:color w:val="000000"/>
          <w:sz w:val="24"/>
          <w:szCs w:val="24"/>
          <w:lang w:eastAsia="de-DE"/>
        </w:rPr>
        <w:t xml:space="preserve">und zahlreicher </w:t>
      </w:r>
      <w:r w:rsidRPr="001A76E5">
        <w:rPr>
          <w:rFonts w:ascii="Helvetica" w:eastAsia="Times New Roman" w:hAnsi="Helvetica" w:cs="Helvetica"/>
          <w:color w:val="000000"/>
          <w:sz w:val="24"/>
          <w:szCs w:val="24"/>
          <w:lang w:eastAsia="de-DE"/>
        </w:rPr>
        <w:t>Appelle der Bürger</w:t>
      </w:r>
      <w:r>
        <w:rPr>
          <w:rFonts w:ascii="Helvetica" w:eastAsia="Times New Roman" w:hAnsi="Helvetica" w:cs="Helvetica"/>
          <w:color w:val="000000"/>
          <w:sz w:val="24"/>
          <w:szCs w:val="24"/>
          <w:lang w:eastAsia="de-DE"/>
        </w:rPr>
        <w:t xml:space="preserve"> an die </w:t>
      </w:r>
      <w:r w:rsidR="000F0EAE">
        <w:rPr>
          <w:rFonts w:ascii="Helvetica" w:eastAsia="Times New Roman" w:hAnsi="Helvetica" w:cs="Helvetica"/>
          <w:color w:val="000000"/>
          <w:sz w:val="24"/>
          <w:szCs w:val="24"/>
          <w:lang w:eastAsia="de-DE"/>
        </w:rPr>
        <w:t>politischen Vertreter</w:t>
      </w:r>
      <w:r>
        <w:rPr>
          <w:rFonts w:ascii="Helvetica" w:eastAsia="Times New Roman" w:hAnsi="Helvetica" w:cs="Helvetica"/>
          <w:color w:val="000000"/>
          <w:sz w:val="24"/>
          <w:szCs w:val="24"/>
          <w:lang w:eastAsia="de-DE"/>
        </w:rPr>
        <w:t>, ihre Pläne zu überdenken, läuft die Planung also weiter</w:t>
      </w:r>
      <w:r w:rsidRPr="001A76E5">
        <w:rPr>
          <w:rFonts w:ascii="Helvetica" w:eastAsia="Times New Roman" w:hAnsi="Helvetica" w:cs="Helvetica"/>
          <w:color w:val="000000"/>
          <w:sz w:val="24"/>
          <w:szCs w:val="24"/>
          <w:lang w:eastAsia="de-DE"/>
        </w:rPr>
        <w:t xml:space="preserve">. </w:t>
      </w:r>
    </w:p>
    <w:p w:rsidR="00014E76" w:rsidRDefault="00014E76" w:rsidP="001A76E5">
      <w:pPr>
        <w:shd w:val="clear" w:color="auto" w:fill="FFFFFF"/>
        <w:spacing w:after="0" w:line="240" w:lineRule="auto"/>
        <w:rPr>
          <w:rFonts w:ascii="Helvetica" w:eastAsia="Times New Roman" w:hAnsi="Helvetica" w:cs="Helvetica"/>
          <w:color w:val="000000"/>
          <w:sz w:val="24"/>
          <w:szCs w:val="24"/>
          <w:lang w:eastAsia="de-DE"/>
        </w:rPr>
      </w:pPr>
    </w:p>
    <w:p w:rsidR="000F0EAE" w:rsidRDefault="000F0EAE" w:rsidP="001A76E5">
      <w:pPr>
        <w:shd w:val="clear" w:color="auto" w:fill="FFFFFF"/>
        <w:spacing w:after="0" w:line="240" w:lineRule="auto"/>
        <w:rPr>
          <w:rFonts w:ascii="Helvetica" w:eastAsia="Times New Roman" w:hAnsi="Helvetica" w:cs="Helvetica"/>
          <w:color w:val="000000"/>
          <w:sz w:val="24"/>
          <w:szCs w:val="24"/>
          <w:lang w:eastAsia="de-DE"/>
        </w:rPr>
      </w:pPr>
    </w:p>
    <w:p w:rsidR="00014E76" w:rsidRDefault="00014E76" w:rsidP="00014E76">
      <w:pPr>
        <w:shd w:val="clear" w:color="auto" w:fill="FFFFFF"/>
        <w:spacing w:after="0" w:line="240" w:lineRule="auto"/>
        <w:rPr>
          <w:rFonts w:ascii="Helvetica" w:eastAsia="Times New Roman" w:hAnsi="Helvetica" w:cs="Helvetica"/>
          <w:color w:val="000000"/>
          <w:sz w:val="24"/>
          <w:szCs w:val="24"/>
          <w:lang w:eastAsia="de-DE"/>
        </w:rPr>
      </w:pPr>
      <w:r>
        <w:rPr>
          <w:rFonts w:ascii="Helvetica" w:eastAsia="Times New Roman" w:hAnsi="Helvetica" w:cs="Helvetica"/>
          <w:color w:val="000000"/>
          <w:sz w:val="24"/>
          <w:szCs w:val="24"/>
          <w:lang w:eastAsia="de-DE"/>
        </w:rPr>
        <w:t>Jedoch haben alle Bürger noch die Gelegenheit, gegen den Änderungsbeschluss des regionalen Flächennutzungsplans Einwendungen zu erheben.</w:t>
      </w:r>
    </w:p>
    <w:p w:rsidR="00014E76" w:rsidRDefault="00014E76" w:rsidP="00014E76">
      <w:pPr>
        <w:shd w:val="clear" w:color="auto" w:fill="FFFFFF"/>
        <w:spacing w:after="0" w:line="240" w:lineRule="auto"/>
        <w:rPr>
          <w:rFonts w:ascii="Helvetica" w:eastAsia="Times New Roman" w:hAnsi="Helvetica" w:cs="Helvetica"/>
          <w:color w:val="000000"/>
          <w:sz w:val="24"/>
          <w:szCs w:val="24"/>
          <w:lang w:eastAsia="de-DE"/>
        </w:rPr>
      </w:pPr>
      <w:r>
        <w:rPr>
          <w:rFonts w:ascii="Helvetica" w:eastAsia="Times New Roman" w:hAnsi="Helvetica" w:cs="Helvetica"/>
          <w:color w:val="000000"/>
          <w:sz w:val="24"/>
          <w:szCs w:val="24"/>
          <w:lang w:eastAsia="de-DE"/>
        </w:rPr>
        <w:t xml:space="preserve">Der Beschluss wurde auf der Internetseite des Regionalverbands veröffentlich. Die Frist für Einwendungen läuft bis zum 3. Februar 2023.  </w:t>
      </w:r>
    </w:p>
    <w:p w:rsidR="00980ED0" w:rsidRDefault="00980ED0" w:rsidP="001A76E5">
      <w:pPr>
        <w:shd w:val="clear" w:color="auto" w:fill="FFFFFF"/>
        <w:spacing w:after="0" w:line="240" w:lineRule="auto"/>
        <w:rPr>
          <w:rFonts w:ascii="Helvetica" w:eastAsia="Times New Roman" w:hAnsi="Helvetica" w:cs="Helvetica"/>
          <w:color w:val="000000"/>
          <w:sz w:val="24"/>
          <w:szCs w:val="24"/>
          <w:lang w:eastAsia="de-DE"/>
        </w:rPr>
      </w:pPr>
    </w:p>
    <w:p w:rsidR="001A76E5" w:rsidRPr="001A76E5" w:rsidRDefault="001A76E5" w:rsidP="000F0EAE">
      <w:pPr>
        <w:shd w:val="clear" w:color="auto" w:fill="FFFFFF"/>
        <w:spacing w:after="0" w:line="240" w:lineRule="auto"/>
        <w:rPr>
          <w:rFonts w:ascii="Helvetica" w:eastAsia="Times New Roman" w:hAnsi="Helvetica" w:cs="Helvetica"/>
          <w:color w:val="000000"/>
          <w:sz w:val="24"/>
          <w:szCs w:val="24"/>
          <w:lang w:eastAsia="de-DE"/>
        </w:rPr>
      </w:pPr>
      <w:r w:rsidRPr="001A76E5">
        <w:rPr>
          <w:rFonts w:ascii="Helvetica" w:eastAsia="Times New Roman" w:hAnsi="Helvetica" w:cs="Helvetica"/>
          <w:color w:val="000000"/>
          <w:sz w:val="24"/>
          <w:szCs w:val="24"/>
          <w:lang w:eastAsia="de-DE"/>
        </w:rPr>
        <w:t xml:space="preserve">Das Bündnis lebenswertes Schöneck ruft alle Bürger des Rhein-Main-Gebiets </w:t>
      </w:r>
      <w:r w:rsidR="00F528E7">
        <w:rPr>
          <w:rFonts w:ascii="Helvetica" w:eastAsia="Times New Roman" w:hAnsi="Helvetica" w:cs="Helvetica"/>
          <w:color w:val="000000"/>
          <w:sz w:val="24"/>
          <w:szCs w:val="24"/>
          <w:lang w:eastAsia="de-DE"/>
        </w:rPr>
        <w:t xml:space="preserve">und darüber hinaus </w:t>
      </w:r>
      <w:r w:rsidRPr="001A76E5">
        <w:rPr>
          <w:rFonts w:ascii="Helvetica" w:eastAsia="Times New Roman" w:hAnsi="Helvetica" w:cs="Helvetica"/>
          <w:color w:val="000000"/>
          <w:sz w:val="24"/>
          <w:szCs w:val="24"/>
          <w:lang w:eastAsia="de-DE"/>
        </w:rPr>
        <w:t>auf, von ihrem Recht Gebrauch zu machen und so bald wie möglich eine Einwendung gegen die Änderung des Flächennutzungsplans</w:t>
      </w:r>
      <w:r w:rsidR="00980ED0">
        <w:rPr>
          <w:rFonts w:ascii="Helvetica" w:eastAsia="Times New Roman" w:hAnsi="Helvetica" w:cs="Helvetica"/>
          <w:color w:val="000000"/>
          <w:sz w:val="24"/>
          <w:szCs w:val="24"/>
          <w:lang w:eastAsia="de-DE"/>
        </w:rPr>
        <w:t xml:space="preserve">, die den </w:t>
      </w:r>
      <w:r w:rsidRPr="001A76E5">
        <w:rPr>
          <w:rFonts w:ascii="Helvetica" w:eastAsia="Times New Roman" w:hAnsi="Helvetica" w:cs="Helvetica"/>
          <w:color w:val="000000"/>
          <w:sz w:val="24"/>
          <w:szCs w:val="24"/>
          <w:lang w:eastAsia="de-DE"/>
        </w:rPr>
        <w:t xml:space="preserve">Bau des Rechenzentrums </w:t>
      </w:r>
      <w:r w:rsidR="00980ED0">
        <w:rPr>
          <w:rFonts w:ascii="Helvetica" w:eastAsia="Times New Roman" w:hAnsi="Helvetica" w:cs="Helvetica"/>
          <w:color w:val="000000"/>
          <w:sz w:val="24"/>
          <w:szCs w:val="24"/>
          <w:lang w:eastAsia="de-DE"/>
        </w:rPr>
        <w:t xml:space="preserve">ermöglichen soll, </w:t>
      </w:r>
      <w:r w:rsidRPr="001A76E5">
        <w:rPr>
          <w:rFonts w:ascii="Helvetica" w:eastAsia="Times New Roman" w:hAnsi="Helvetica" w:cs="Helvetica"/>
          <w:color w:val="000000"/>
          <w:sz w:val="24"/>
          <w:szCs w:val="24"/>
          <w:lang w:eastAsia="de-DE"/>
        </w:rPr>
        <w:t>an den Regionalverband zu schicken.  </w:t>
      </w:r>
    </w:p>
    <w:p w:rsidR="00B17B7E" w:rsidRDefault="001A76E5" w:rsidP="000F0EAE">
      <w:pPr>
        <w:shd w:val="clear" w:color="auto" w:fill="FFFFFF"/>
        <w:spacing w:after="0" w:line="240" w:lineRule="auto"/>
        <w:rPr>
          <w:rFonts w:ascii="Helvetica" w:eastAsia="Times New Roman" w:hAnsi="Helvetica" w:cs="Helvetica"/>
          <w:color w:val="000000"/>
          <w:sz w:val="24"/>
          <w:szCs w:val="24"/>
          <w:lang w:eastAsia="de-DE"/>
        </w:rPr>
      </w:pPr>
      <w:r w:rsidRPr="001A76E5">
        <w:rPr>
          <w:rFonts w:ascii="Helvetica" w:eastAsia="Times New Roman" w:hAnsi="Helvetica" w:cs="Helvetica"/>
          <w:color w:val="000000"/>
          <w:sz w:val="24"/>
          <w:szCs w:val="24"/>
          <w:lang w:eastAsia="de-DE"/>
        </w:rPr>
        <w:t xml:space="preserve">Das Bündnis lebenswertes Schöneck </w:t>
      </w:r>
      <w:r w:rsidR="000F0EAE">
        <w:rPr>
          <w:rFonts w:ascii="Helvetica" w:eastAsia="Times New Roman" w:hAnsi="Helvetica" w:cs="Helvetica"/>
          <w:color w:val="000000"/>
          <w:sz w:val="24"/>
          <w:szCs w:val="24"/>
          <w:lang w:eastAsia="de-DE"/>
        </w:rPr>
        <w:t>hat</w:t>
      </w:r>
      <w:r w:rsidRPr="001A76E5">
        <w:rPr>
          <w:rFonts w:ascii="Helvetica" w:eastAsia="Times New Roman" w:hAnsi="Helvetica" w:cs="Helvetica"/>
          <w:color w:val="000000"/>
          <w:sz w:val="24"/>
          <w:szCs w:val="24"/>
          <w:lang w:eastAsia="de-DE"/>
        </w:rPr>
        <w:t xml:space="preserve"> auf seiner Homepage </w:t>
      </w:r>
      <w:hyperlink r:id="rId5" w:history="1">
        <w:r w:rsidR="00E03A5D" w:rsidRPr="00AF63EE">
          <w:rPr>
            <w:rStyle w:val="Hyperlink"/>
            <w:rFonts w:ascii="Helvetica" w:eastAsia="Times New Roman" w:hAnsi="Helvetica" w:cs="Helvetica"/>
            <w:sz w:val="24"/>
            <w:szCs w:val="24"/>
            <w:lang w:eastAsia="de-DE"/>
          </w:rPr>
          <w:t>www.lebenswertes-schoeneck.de</w:t>
        </w:r>
      </w:hyperlink>
      <w:r w:rsidR="00E03A5D">
        <w:rPr>
          <w:rFonts w:ascii="Helvetica" w:eastAsia="Times New Roman" w:hAnsi="Helvetica" w:cs="Helvetica"/>
          <w:color w:val="000000"/>
          <w:sz w:val="24"/>
          <w:szCs w:val="24"/>
          <w:lang w:eastAsia="de-DE"/>
        </w:rPr>
        <w:t xml:space="preserve"> </w:t>
      </w:r>
      <w:r w:rsidR="000F0EAE">
        <w:rPr>
          <w:rFonts w:ascii="Helvetica" w:eastAsia="Times New Roman" w:hAnsi="Helvetica" w:cs="Helvetica"/>
          <w:color w:val="000000"/>
          <w:sz w:val="24"/>
          <w:szCs w:val="24"/>
          <w:lang w:eastAsia="de-DE"/>
        </w:rPr>
        <w:t>erneut eine Mustereinwendung platziert, die</w:t>
      </w:r>
      <w:r w:rsidRPr="001A76E5">
        <w:rPr>
          <w:rFonts w:ascii="Helvetica" w:eastAsia="Times New Roman" w:hAnsi="Helvetica" w:cs="Helvetica"/>
          <w:color w:val="000000"/>
          <w:sz w:val="24"/>
          <w:szCs w:val="24"/>
          <w:lang w:eastAsia="de-DE"/>
        </w:rPr>
        <w:t xml:space="preserve"> die Bürger </w:t>
      </w:r>
      <w:r w:rsidR="00E03A5D">
        <w:rPr>
          <w:rFonts w:ascii="Helvetica" w:eastAsia="Times New Roman" w:hAnsi="Helvetica" w:cs="Helvetica"/>
          <w:color w:val="000000"/>
          <w:sz w:val="24"/>
          <w:szCs w:val="24"/>
          <w:lang w:eastAsia="de-DE"/>
        </w:rPr>
        <w:t xml:space="preserve">dort herunterladen und </w:t>
      </w:r>
      <w:r w:rsidRPr="001A76E5">
        <w:rPr>
          <w:rFonts w:ascii="Helvetica" w:eastAsia="Times New Roman" w:hAnsi="Helvetica" w:cs="Helvetica"/>
          <w:color w:val="000000"/>
          <w:sz w:val="24"/>
          <w:szCs w:val="24"/>
          <w:lang w:eastAsia="de-DE"/>
        </w:rPr>
        <w:t xml:space="preserve">als Vorlage für ihre Einwendungen nutzen können. </w:t>
      </w:r>
      <w:r w:rsidR="00223CBB">
        <w:rPr>
          <w:rFonts w:ascii="Helvetica" w:eastAsia="Times New Roman" w:hAnsi="Helvetica" w:cs="Helvetica"/>
          <w:color w:val="000000"/>
          <w:sz w:val="24"/>
          <w:szCs w:val="24"/>
          <w:lang w:eastAsia="de-DE"/>
        </w:rPr>
        <w:t xml:space="preserve">Gedruckte Einwendungen können die Bürger in den nächsten 14 Tagen mittwochs auf dem Markt in </w:t>
      </w:r>
      <w:proofErr w:type="spellStart"/>
      <w:r w:rsidR="00223CBB">
        <w:rPr>
          <w:rFonts w:ascii="Helvetica" w:eastAsia="Times New Roman" w:hAnsi="Helvetica" w:cs="Helvetica"/>
          <w:color w:val="000000"/>
          <w:sz w:val="24"/>
          <w:szCs w:val="24"/>
          <w:lang w:eastAsia="de-DE"/>
        </w:rPr>
        <w:t>Kilianstädten</w:t>
      </w:r>
      <w:proofErr w:type="spellEnd"/>
      <w:r w:rsidR="00223CBB">
        <w:rPr>
          <w:rFonts w:ascii="Helvetica" w:eastAsia="Times New Roman" w:hAnsi="Helvetica" w:cs="Helvetica"/>
          <w:color w:val="000000"/>
          <w:sz w:val="24"/>
          <w:szCs w:val="24"/>
          <w:lang w:eastAsia="de-DE"/>
        </w:rPr>
        <w:t xml:space="preserve"> erhalten (14 – 16 Uhr, Parkplatz gegenüber Bürgertreff). </w:t>
      </w:r>
    </w:p>
    <w:p w:rsidR="00DB6EAF" w:rsidRDefault="00B17B7E" w:rsidP="001A76E5">
      <w:pPr>
        <w:shd w:val="clear" w:color="auto" w:fill="FFFFFF"/>
        <w:spacing w:after="0" w:line="240" w:lineRule="auto"/>
        <w:rPr>
          <w:rFonts w:ascii="Helvetica" w:eastAsia="Times New Roman" w:hAnsi="Helvetica" w:cs="Helvetica"/>
          <w:color w:val="000000"/>
          <w:sz w:val="24"/>
          <w:szCs w:val="24"/>
          <w:lang w:eastAsia="de-DE"/>
        </w:rPr>
      </w:pPr>
      <w:r>
        <w:rPr>
          <w:rFonts w:ascii="Helvetica" w:eastAsia="Times New Roman" w:hAnsi="Helvetica" w:cs="Helvetica"/>
          <w:color w:val="000000"/>
          <w:sz w:val="24"/>
          <w:szCs w:val="24"/>
          <w:lang w:eastAsia="de-DE"/>
        </w:rPr>
        <w:t>Die</w:t>
      </w:r>
      <w:r w:rsidR="00F528E7">
        <w:rPr>
          <w:rFonts w:ascii="Helvetica" w:eastAsia="Times New Roman" w:hAnsi="Helvetica" w:cs="Helvetica"/>
          <w:color w:val="000000"/>
          <w:sz w:val="24"/>
          <w:szCs w:val="24"/>
          <w:lang w:eastAsia="de-DE"/>
        </w:rPr>
        <w:t xml:space="preserve"> Einwendung kann auf dem Postweg, per E-Mail oder ü</w:t>
      </w:r>
      <w:r>
        <w:rPr>
          <w:rFonts w:ascii="Helvetica" w:eastAsia="Times New Roman" w:hAnsi="Helvetica" w:cs="Helvetica"/>
          <w:color w:val="000000"/>
          <w:sz w:val="24"/>
          <w:szCs w:val="24"/>
          <w:lang w:eastAsia="de-DE"/>
        </w:rPr>
        <w:t>ber ein online-Formular auf der Internetseite des Region</w:t>
      </w:r>
      <w:r w:rsidR="00223CBB">
        <w:rPr>
          <w:rFonts w:ascii="Helvetica" w:eastAsia="Times New Roman" w:hAnsi="Helvetica" w:cs="Helvetica"/>
          <w:color w:val="000000"/>
          <w:sz w:val="24"/>
          <w:szCs w:val="24"/>
          <w:lang w:eastAsia="de-DE"/>
        </w:rPr>
        <w:t xml:space="preserve">alverbandes eingereicht werden oder bis zum 1.2.2023 in den Briefkasten des Bündnisses (John-F-Kennedy-Str. 11, </w:t>
      </w:r>
      <w:proofErr w:type="spellStart"/>
      <w:r w:rsidR="00223CBB">
        <w:rPr>
          <w:rFonts w:ascii="Helvetica" w:eastAsia="Times New Roman" w:hAnsi="Helvetica" w:cs="Helvetica"/>
          <w:color w:val="000000"/>
          <w:sz w:val="24"/>
          <w:szCs w:val="24"/>
          <w:lang w:eastAsia="de-DE"/>
        </w:rPr>
        <w:t>Kilianstädten</w:t>
      </w:r>
      <w:proofErr w:type="spellEnd"/>
      <w:r w:rsidR="00223CBB">
        <w:rPr>
          <w:rFonts w:ascii="Helvetica" w:eastAsia="Times New Roman" w:hAnsi="Helvetica" w:cs="Helvetica"/>
          <w:color w:val="000000"/>
          <w:sz w:val="24"/>
          <w:szCs w:val="24"/>
          <w:lang w:eastAsia="de-DE"/>
        </w:rPr>
        <w:t xml:space="preserve">) eingeworfen werden. </w:t>
      </w:r>
      <w:r w:rsidR="00E03A5D">
        <w:rPr>
          <w:rFonts w:ascii="Helvetica" w:eastAsia="Times New Roman" w:hAnsi="Helvetica" w:cs="Helvetica"/>
          <w:color w:val="000000"/>
          <w:sz w:val="24"/>
          <w:szCs w:val="24"/>
          <w:lang w:eastAsia="de-DE"/>
        </w:rPr>
        <w:t xml:space="preserve">Auf der Seite des Bündnisses finden sich weitere Informationen zu diesem Thema. </w:t>
      </w:r>
    </w:p>
    <w:p w:rsidR="00DB6EAF" w:rsidRDefault="00DB6EAF" w:rsidP="001A76E5">
      <w:pPr>
        <w:shd w:val="clear" w:color="auto" w:fill="FFFFFF"/>
        <w:spacing w:after="0" w:line="240" w:lineRule="auto"/>
        <w:rPr>
          <w:rFonts w:ascii="Helvetica" w:eastAsia="Times New Roman" w:hAnsi="Helvetica" w:cs="Helvetica"/>
          <w:color w:val="000000"/>
          <w:sz w:val="24"/>
          <w:szCs w:val="24"/>
          <w:lang w:eastAsia="de-DE"/>
        </w:rPr>
      </w:pPr>
    </w:p>
    <w:p w:rsidR="00B17B7E" w:rsidRDefault="00B17B7E" w:rsidP="001A76E5">
      <w:pPr>
        <w:shd w:val="clear" w:color="auto" w:fill="FFFFFF"/>
        <w:spacing w:after="0" w:line="240" w:lineRule="auto"/>
        <w:rPr>
          <w:rFonts w:ascii="Helvetica" w:eastAsia="Times New Roman" w:hAnsi="Helvetica" w:cs="Helvetica"/>
          <w:color w:val="000000"/>
          <w:sz w:val="24"/>
          <w:szCs w:val="24"/>
          <w:lang w:eastAsia="de-DE"/>
        </w:rPr>
      </w:pPr>
    </w:p>
    <w:p w:rsidR="001A76E5" w:rsidRDefault="001A76E5" w:rsidP="00B17B7E">
      <w:pPr>
        <w:shd w:val="clear" w:color="auto" w:fill="FFFFFF"/>
        <w:spacing w:after="0" w:line="240" w:lineRule="auto"/>
        <w:rPr>
          <w:rFonts w:ascii="Helvetica" w:eastAsia="Times New Roman" w:hAnsi="Helvetica" w:cs="Helvetica"/>
          <w:color w:val="000000"/>
          <w:sz w:val="24"/>
          <w:szCs w:val="24"/>
          <w:lang w:eastAsia="de-DE"/>
        </w:rPr>
      </w:pPr>
      <w:r w:rsidRPr="001A76E5">
        <w:rPr>
          <w:rFonts w:ascii="Helvetica" w:eastAsia="Times New Roman" w:hAnsi="Helvetica" w:cs="Helvetica"/>
          <w:color w:val="000000"/>
          <w:sz w:val="24"/>
          <w:szCs w:val="24"/>
          <w:lang w:eastAsia="de-DE"/>
        </w:rPr>
        <w:t xml:space="preserve">Zusätzlich hat das Bündnis lebenswertes Schöneck auf der Plattform openpetition.de eine Petition gestartet, </w:t>
      </w:r>
      <w:r w:rsidR="00DB6EAF">
        <w:rPr>
          <w:rFonts w:ascii="Helvetica" w:eastAsia="Times New Roman" w:hAnsi="Helvetica" w:cs="Helvetica"/>
          <w:color w:val="000000"/>
          <w:sz w:val="24"/>
          <w:szCs w:val="24"/>
          <w:lang w:eastAsia="de-DE"/>
        </w:rPr>
        <w:t xml:space="preserve">mit der auf das generelle Problem des massiven </w:t>
      </w:r>
      <w:r w:rsidR="00DB6EAF">
        <w:rPr>
          <w:rFonts w:ascii="Helvetica" w:eastAsia="Times New Roman" w:hAnsi="Helvetica" w:cs="Helvetica"/>
          <w:color w:val="000000"/>
          <w:sz w:val="24"/>
          <w:szCs w:val="24"/>
          <w:lang w:eastAsia="de-DE"/>
        </w:rPr>
        <w:lastRenderedPageBreak/>
        <w:t xml:space="preserve">Flächenverbrauchs </w:t>
      </w:r>
      <w:r w:rsidR="00E03A5D">
        <w:rPr>
          <w:rFonts w:ascii="Helvetica" w:eastAsia="Times New Roman" w:hAnsi="Helvetica" w:cs="Helvetica"/>
          <w:color w:val="000000"/>
          <w:sz w:val="24"/>
          <w:szCs w:val="24"/>
          <w:lang w:eastAsia="de-DE"/>
        </w:rPr>
        <w:t xml:space="preserve">im Allgemeinen und die besondere Situation in Schöneck </w:t>
      </w:r>
      <w:r w:rsidR="00DB6EAF">
        <w:rPr>
          <w:rFonts w:ascii="Helvetica" w:eastAsia="Times New Roman" w:hAnsi="Helvetica" w:cs="Helvetica"/>
          <w:color w:val="000000"/>
          <w:sz w:val="24"/>
          <w:szCs w:val="24"/>
          <w:lang w:eastAsia="de-DE"/>
        </w:rPr>
        <w:t xml:space="preserve">aufmerksam gemacht wird. </w:t>
      </w:r>
      <w:r>
        <w:rPr>
          <w:rFonts w:ascii="Helvetica" w:eastAsia="Times New Roman" w:hAnsi="Helvetica" w:cs="Helvetica"/>
          <w:color w:val="000000"/>
          <w:sz w:val="24"/>
          <w:szCs w:val="24"/>
          <w:lang w:eastAsia="de-DE"/>
        </w:rPr>
        <w:t xml:space="preserve">Die Bürger des Rhein-Main-Gebiets werden </w:t>
      </w:r>
      <w:r w:rsidR="00980ED0">
        <w:rPr>
          <w:rFonts w:ascii="Helvetica" w:eastAsia="Times New Roman" w:hAnsi="Helvetica" w:cs="Helvetica"/>
          <w:color w:val="000000"/>
          <w:sz w:val="24"/>
          <w:szCs w:val="24"/>
          <w:lang w:eastAsia="de-DE"/>
        </w:rPr>
        <w:t xml:space="preserve">daher </w:t>
      </w:r>
      <w:r>
        <w:rPr>
          <w:rFonts w:ascii="Helvetica" w:eastAsia="Times New Roman" w:hAnsi="Helvetica" w:cs="Helvetica"/>
          <w:color w:val="000000"/>
          <w:sz w:val="24"/>
          <w:szCs w:val="24"/>
          <w:lang w:eastAsia="de-DE"/>
        </w:rPr>
        <w:t xml:space="preserve">gebeten, auch diese Petition mit ihrer Unterschrift zu unterstützen. </w:t>
      </w:r>
      <w:r w:rsidR="00B17B7E">
        <w:rPr>
          <w:rFonts w:ascii="Helvetica" w:eastAsia="Times New Roman" w:hAnsi="Helvetica" w:cs="Helvetica"/>
          <w:color w:val="000000"/>
          <w:sz w:val="24"/>
          <w:szCs w:val="24"/>
          <w:lang w:eastAsia="de-DE"/>
        </w:rPr>
        <w:t xml:space="preserve">Die Unterschriften sollen Anfang Februar Vertretern des Regionalverbandes offiziell übergeben werden. </w:t>
      </w:r>
      <w:r w:rsidR="00E03A5D">
        <w:rPr>
          <w:rFonts w:ascii="Helvetica" w:eastAsia="Times New Roman" w:hAnsi="Helvetica" w:cs="Helvetica"/>
          <w:color w:val="000000"/>
          <w:sz w:val="24"/>
          <w:szCs w:val="24"/>
          <w:lang w:eastAsia="de-DE"/>
        </w:rPr>
        <w:t xml:space="preserve">Die Petition findet man unter: </w:t>
      </w:r>
    </w:p>
    <w:p w:rsidR="00F528E7" w:rsidRDefault="00F528E7" w:rsidP="00B17B7E">
      <w:pPr>
        <w:shd w:val="clear" w:color="auto" w:fill="FFFFFF"/>
        <w:spacing w:after="0" w:line="240" w:lineRule="auto"/>
        <w:rPr>
          <w:rFonts w:ascii="Helvetica" w:eastAsia="Times New Roman" w:hAnsi="Helvetica" w:cs="Helvetica"/>
          <w:color w:val="000000"/>
          <w:sz w:val="24"/>
          <w:szCs w:val="24"/>
          <w:lang w:eastAsia="de-DE"/>
        </w:rPr>
      </w:pPr>
    </w:p>
    <w:p w:rsidR="00F528E7" w:rsidRDefault="00F528E7" w:rsidP="00F528E7">
      <w:pPr>
        <w:shd w:val="clear" w:color="auto" w:fill="FFFFFF"/>
        <w:rPr>
          <w:rFonts w:ascii="Verdana" w:hAnsi="Verdana"/>
          <w:color w:val="1D2228"/>
          <w:sz w:val="18"/>
          <w:szCs w:val="18"/>
        </w:rPr>
      </w:pPr>
      <w:hyperlink r:id="rId6" w:tgtFrame="_blank" w:history="1">
        <w:r>
          <w:rPr>
            <w:rStyle w:val="Hyperlink"/>
            <w:rFonts w:ascii="Verdana" w:hAnsi="Verdana"/>
            <w:color w:val="196AD4"/>
            <w:sz w:val="18"/>
            <w:szCs w:val="18"/>
          </w:rPr>
          <w:t>https://www.openpetition.de/!grrlm</w:t>
        </w:r>
      </w:hyperlink>
    </w:p>
    <w:p w:rsidR="00980ED0" w:rsidRDefault="00980ED0" w:rsidP="001A76E5">
      <w:pPr>
        <w:shd w:val="clear" w:color="auto" w:fill="FFFFFF"/>
        <w:spacing w:after="0" w:line="240" w:lineRule="auto"/>
        <w:rPr>
          <w:rFonts w:ascii="Helvetica" w:eastAsia="Times New Roman" w:hAnsi="Helvetica" w:cs="Helvetica"/>
          <w:color w:val="000000"/>
          <w:sz w:val="24"/>
          <w:szCs w:val="24"/>
          <w:lang w:eastAsia="de-DE"/>
        </w:rPr>
      </w:pPr>
    </w:p>
    <w:p w:rsidR="00F528E7" w:rsidRDefault="00F528E7" w:rsidP="001A76E5">
      <w:pPr>
        <w:shd w:val="clear" w:color="auto" w:fill="FFFFFF"/>
        <w:spacing w:after="0" w:line="240" w:lineRule="auto"/>
        <w:rPr>
          <w:rFonts w:ascii="Helvetica" w:eastAsia="Times New Roman" w:hAnsi="Helvetica" w:cs="Helvetica"/>
          <w:color w:val="000000"/>
          <w:sz w:val="24"/>
          <w:szCs w:val="24"/>
          <w:lang w:eastAsia="de-DE"/>
        </w:rPr>
      </w:pPr>
    </w:p>
    <w:p w:rsidR="00980ED0" w:rsidRDefault="00980ED0" w:rsidP="001A76E5">
      <w:pPr>
        <w:shd w:val="clear" w:color="auto" w:fill="FFFFFF"/>
        <w:spacing w:after="0" w:line="240" w:lineRule="auto"/>
        <w:rPr>
          <w:rFonts w:ascii="Helvetica" w:eastAsia="Times New Roman" w:hAnsi="Helvetica" w:cs="Helvetica"/>
          <w:color w:val="000000"/>
          <w:sz w:val="24"/>
          <w:szCs w:val="24"/>
          <w:lang w:eastAsia="de-DE"/>
        </w:rPr>
      </w:pPr>
    </w:p>
    <w:p w:rsidR="00980ED0" w:rsidRPr="001A76E5" w:rsidRDefault="00980ED0" w:rsidP="001A76E5">
      <w:pPr>
        <w:shd w:val="clear" w:color="auto" w:fill="FFFFFF"/>
        <w:spacing w:after="0" w:line="240" w:lineRule="auto"/>
        <w:rPr>
          <w:rFonts w:ascii="Helvetica" w:eastAsia="Times New Roman" w:hAnsi="Helvetica" w:cs="Helvetica"/>
          <w:b/>
          <w:color w:val="000000"/>
          <w:sz w:val="24"/>
          <w:szCs w:val="24"/>
          <w:lang w:eastAsia="de-DE"/>
        </w:rPr>
      </w:pPr>
      <w:r w:rsidRPr="00980ED0">
        <w:rPr>
          <w:rFonts w:ascii="Helvetica" w:eastAsia="Times New Roman" w:hAnsi="Helvetica" w:cs="Helvetica"/>
          <w:b/>
          <w:color w:val="000000"/>
          <w:sz w:val="24"/>
          <w:szCs w:val="24"/>
          <w:lang w:eastAsia="de-DE"/>
        </w:rPr>
        <w:t>Erster Termin für Mediationsgespräche steht für 17.1.2023 an</w:t>
      </w:r>
    </w:p>
    <w:p w:rsidR="001A76E5" w:rsidRPr="001A76E5" w:rsidRDefault="001A76E5" w:rsidP="001A76E5">
      <w:pPr>
        <w:shd w:val="clear" w:color="auto" w:fill="FFFFFF"/>
        <w:spacing w:after="0" w:line="240" w:lineRule="auto"/>
        <w:rPr>
          <w:rFonts w:ascii="Helvetica" w:eastAsia="Times New Roman" w:hAnsi="Helvetica" w:cs="Helvetica"/>
          <w:color w:val="000000"/>
          <w:sz w:val="24"/>
          <w:szCs w:val="24"/>
          <w:lang w:eastAsia="de-DE"/>
        </w:rPr>
      </w:pPr>
    </w:p>
    <w:p w:rsidR="001A76E5" w:rsidRDefault="001A76E5" w:rsidP="001A76E5">
      <w:pPr>
        <w:shd w:val="clear" w:color="auto" w:fill="FFFFFF"/>
        <w:spacing w:after="0" w:line="240" w:lineRule="auto"/>
        <w:rPr>
          <w:rFonts w:ascii="Helvetica" w:eastAsia="Times New Roman" w:hAnsi="Helvetica" w:cs="Helvetica"/>
          <w:color w:val="000000"/>
          <w:sz w:val="24"/>
          <w:szCs w:val="24"/>
          <w:lang w:eastAsia="de-DE"/>
        </w:rPr>
      </w:pPr>
      <w:r w:rsidRPr="001A76E5">
        <w:rPr>
          <w:rFonts w:ascii="Helvetica" w:eastAsia="Times New Roman" w:hAnsi="Helvetica" w:cs="Helvetica"/>
          <w:color w:val="000000"/>
          <w:sz w:val="24"/>
          <w:szCs w:val="24"/>
          <w:lang w:eastAsia="de-DE"/>
        </w:rPr>
        <w:t>Gleichzeitig geht die Vorbereitung für die anstehenden Mediationsgesp</w:t>
      </w:r>
      <w:r>
        <w:rPr>
          <w:rFonts w:ascii="Helvetica" w:eastAsia="Times New Roman" w:hAnsi="Helvetica" w:cs="Helvetica"/>
          <w:color w:val="000000"/>
          <w:sz w:val="24"/>
          <w:szCs w:val="24"/>
          <w:lang w:eastAsia="de-DE"/>
        </w:rPr>
        <w:t>r</w:t>
      </w:r>
      <w:r w:rsidRPr="001A76E5">
        <w:rPr>
          <w:rFonts w:ascii="Helvetica" w:eastAsia="Times New Roman" w:hAnsi="Helvetica" w:cs="Helvetica"/>
          <w:color w:val="000000"/>
          <w:sz w:val="24"/>
          <w:szCs w:val="24"/>
          <w:lang w:eastAsia="de-DE"/>
        </w:rPr>
        <w:t xml:space="preserve">äche </w:t>
      </w:r>
      <w:r w:rsidR="00980ED0">
        <w:rPr>
          <w:rFonts w:ascii="Helvetica" w:eastAsia="Times New Roman" w:hAnsi="Helvetica" w:cs="Helvetica"/>
          <w:color w:val="000000"/>
          <w:sz w:val="24"/>
          <w:szCs w:val="24"/>
          <w:lang w:eastAsia="de-DE"/>
        </w:rPr>
        <w:t xml:space="preserve">zum geplanten Rechenzentrum </w:t>
      </w:r>
      <w:r w:rsidRPr="001A76E5">
        <w:rPr>
          <w:rFonts w:ascii="Helvetica" w:eastAsia="Times New Roman" w:hAnsi="Helvetica" w:cs="Helvetica"/>
          <w:color w:val="000000"/>
          <w:sz w:val="24"/>
          <w:szCs w:val="24"/>
          <w:lang w:eastAsia="de-DE"/>
        </w:rPr>
        <w:t>zwischen der Gemeinde Schöneck und dem Bündnis lebenswertes Schöneck weiter. Am 17.1.23 steht das erste Gespräch an, in dem es zunächst darum gehen wird, gemeinsam einen geeigneten Mediator auszuwählen. </w:t>
      </w:r>
    </w:p>
    <w:p w:rsidR="00DB6EAF" w:rsidRDefault="00DB6EAF" w:rsidP="001A76E5">
      <w:pPr>
        <w:shd w:val="clear" w:color="auto" w:fill="FFFFFF"/>
        <w:spacing w:after="0" w:line="240" w:lineRule="auto"/>
        <w:rPr>
          <w:rFonts w:ascii="Helvetica" w:eastAsia="Times New Roman" w:hAnsi="Helvetica" w:cs="Helvetica"/>
          <w:color w:val="000000"/>
          <w:sz w:val="24"/>
          <w:szCs w:val="24"/>
          <w:lang w:eastAsia="de-DE"/>
        </w:rPr>
      </w:pPr>
    </w:p>
    <w:p w:rsidR="00DB6EAF" w:rsidRDefault="00DB6EAF" w:rsidP="001A76E5">
      <w:pPr>
        <w:shd w:val="clear" w:color="auto" w:fill="FFFFFF"/>
        <w:spacing w:after="0" w:line="240" w:lineRule="auto"/>
        <w:rPr>
          <w:rFonts w:ascii="Helvetica" w:eastAsia="Times New Roman" w:hAnsi="Helvetica" w:cs="Helvetica"/>
          <w:color w:val="000000"/>
          <w:sz w:val="24"/>
          <w:szCs w:val="24"/>
          <w:lang w:eastAsia="de-DE"/>
        </w:rPr>
      </w:pPr>
    </w:p>
    <w:p w:rsidR="00DB6EAF" w:rsidRPr="001A76E5" w:rsidRDefault="00DB6EAF" w:rsidP="001A76E5">
      <w:pPr>
        <w:shd w:val="clear" w:color="auto" w:fill="FFFFFF"/>
        <w:spacing w:after="0" w:line="240" w:lineRule="auto"/>
        <w:rPr>
          <w:rFonts w:ascii="Helvetica" w:eastAsia="Times New Roman" w:hAnsi="Helvetica" w:cs="Helvetica"/>
          <w:color w:val="000000"/>
          <w:sz w:val="24"/>
          <w:szCs w:val="24"/>
          <w:lang w:eastAsia="de-DE"/>
        </w:rPr>
      </w:pPr>
    </w:p>
    <w:sectPr w:rsidR="00DB6EAF" w:rsidRPr="001A76E5" w:rsidSect="00E3371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6E5"/>
    <w:rsid w:val="00014E76"/>
    <w:rsid w:val="0004187A"/>
    <w:rsid w:val="000F0EAE"/>
    <w:rsid w:val="001A76E5"/>
    <w:rsid w:val="00223CBB"/>
    <w:rsid w:val="00272817"/>
    <w:rsid w:val="0063124B"/>
    <w:rsid w:val="00634245"/>
    <w:rsid w:val="00742E45"/>
    <w:rsid w:val="008A297B"/>
    <w:rsid w:val="00980ED0"/>
    <w:rsid w:val="00B17B7E"/>
    <w:rsid w:val="00B42F85"/>
    <w:rsid w:val="00BF3B06"/>
    <w:rsid w:val="00CA50AE"/>
    <w:rsid w:val="00CB2313"/>
    <w:rsid w:val="00D0446F"/>
    <w:rsid w:val="00DB6EAF"/>
    <w:rsid w:val="00E03A5D"/>
    <w:rsid w:val="00E22996"/>
    <w:rsid w:val="00E33716"/>
    <w:rsid w:val="00F528E7"/>
    <w:rsid w:val="00FF33B2"/>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8623FD-C8D7-4155-A140-29F72F90D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3371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DB6EAF"/>
    <w:rPr>
      <w:color w:val="0563C1" w:themeColor="hyperlink"/>
      <w:u w:val="single"/>
    </w:rPr>
  </w:style>
  <w:style w:type="paragraph" w:styleId="StandardWeb">
    <w:name w:val="Normal (Web)"/>
    <w:basedOn w:val="Standard"/>
    <w:uiPriority w:val="99"/>
    <w:semiHidden/>
    <w:unhideWhenUsed/>
    <w:rsid w:val="00742E4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742E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280359">
      <w:bodyDiv w:val="1"/>
      <w:marLeft w:val="0"/>
      <w:marRight w:val="0"/>
      <w:marTop w:val="0"/>
      <w:marBottom w:val="0"/>
      <w:divBdr>
        <w:top w:val="none" w:sz="0" w:space="0" w:color="auto"/>
        <w:left w:val="none" w:sz="0" w:space="0" w:color="auto"/>
        <w:bottom w:val="none" w:sz="0" w:space="0" w:color="auto"/>
        <w:right w:val="none" w:sz="0" w:space="0" w:color="auto"/>
      </w:divBdr>
    </w:div>
    <w:div w:id="1910651184">
      <w:bodyDiv w:val="1"/>
      <w:marLeft w:val="0"/>
      <w:marRight w:val="0"/>
      <w:marTop w:val="0"/>
      <w:marBottom w:val="0"/>
      <w:divBdr>
        <w:top w:val="none" w:sz="0" w:space="0" w:color="auto"/>
        <w:left w:val="none" w:sz="0" w:space="0" w:color="auto"/>
        <w:bottom w:val="none" w:sz="0" w:space="0" w:color="auto"/>
        <w:right w:val="none" w:sz="0" w:space="0" w:color="auto"/>
      </w:divBdr>
      <w:divsChild>
        <w:div w:id="6830998">
          <w:marLeft w:val="0"/>
          <w:marRight w:val="0"/>
          <w:marTop w:val="0"/>
          <w:marBottom w:val="0"/>
          <w:divBdr>
            <w:top w:val="none" w:sz="0" w:space="0" w:color="auto"/>
            <w:left w:val="none" w:sz="0" w:space="0" w:color="auto"/>
            <w:bottom w:val="none" w:sz="0" w:space="0" w:color="auto"/>
            <w:right w:val="none" w:sz="0" w:space="0" w:color="auto"/>
          </w:divBdr>
        </w:div>
        <w:div w:id="157576903">
          <w:marLeft w:val="0"/>
          <w:marRight w:val="0"/>
          <w:marTop w:val="0"/>
          <w:marBottom w:val="0"/>
          <w:divBdr>
            <w:top w:val="none" w:sz="0" w:space="0" w:color="auto"/>
            <w:left w:val="none" w:sz="0" w:space="0" w:color="auto"/>
            <w:bottom w:val="none" w:sz="0" w:space="0" w:color="auto"/>
            <w:right w:val="none" w:sz="0" w:space="0" w:color="auto"/>
          </w:divBdr>
        </w:div>
        <w:div w:id="470563529">
          <w:marLeft w:val="0"/>
          <w:marRight w:val="0"/>
          <w:marTop w:val="0"/>
          <w:marBottom w:val="0"/>
          <w:divBdr>
            <w:top w:val="none" w:sz="0" w:space="0" w:color="auto"/>
            <w:left w:val="none" w:sz="0" w:space="0" w:color="auto"/>
            <w:bottom w:val="none" w:sz="0" w:space="0" w:color="auto"/>
            <w:right w:val="none" w:sz="0" w:space="0" w:color="auto"/>
          </w:divBdr>
        </w:div>
        <w:div w:id="485511246">
          <w:marLeft w:val="0"/>
          <w:marRight w:val="0"/>
          <w:marTop w:val="0"/>
          <w:marBottom w:val="0"/>
          <w:divBdr>
            <w:top w:val="none" w:sz="0" w:space="0" w:color="auto"/>
            <w:left w:val="none" w:sz="0" w:space="0" w:color="auto"/>
            <w:bottom w:val="none" w:sz="0" w:space="0" w:color="auto"/>
            <w:right w:val="none" w:sz="0" w:space="0" w:color="auto"/>
          </w:divBdr>
        </w:div>
        <w:div w:id="527135360">
          <w:marLeft w:val="0"/>
          <w:marRight w:val="0"/>
          <w:marTop w:val="0"/>
          <w:marBottom w:val="0"/>
          <w:divBdr>
            <w:top w:val="none" w:sz="0" w:space="0" w:color="auto"/>
            <w:left w:val="none" w:sz="0" w:space="0" w:color="auto"/>
            <w:bottom w:val="none" w:sz="0" w:space="0" w:color="auto"/>
            <w:right w:val="none" w:sz="0" w:space="0" w:color="auto"/>
          </w:divBdr>
        </w:div>
        <w:div w:id="621882874">
          <w:marLeft w:val="0"/>
          <w:marRight w:val="0"/>
          <w:marTop w:val="0"/>
          <w:marBottom w:val="0"/>
          <w:divBdr>
            <w:top w:val="none" w:sz="0" w:space="0" w:color="auto"/>
            <w:left w:val="none" w:sz="0" w:space="0" w:color="auto"/>
            <w:bottom w:val="none" w:sz="0" w:space="0" w:color="auto"/>
            <w:right w:val="none" w:sz="0" w:space="0" w:color="auto"/>
          </w:divBdr>
        </w:div>
        <w:div w:id="771508986">
          <w:marLeft w:val="0"/>
          <w:marRight w:val="0"/>
          <w:marTop w:val="0"/>
          <w:marBottom w:val="0"/>
          <w:divBdr>
            <w:top w:val="none" w:sz="0" w:space="0" w:color="auto"/>
            <w:left w:val="none" w:sz="0" w:space="0" w:color="auto"/>
            <w:bottom w:val="none" w:sz="0" w:space="0" w:color="auto"/>
            <w:right w:val="none" w:sz="0" w:space="0" w:color="auto"/>
          </w:divBdr>
        </w:div>
        <w:div w:id="1035883540">
          <w:marLeft w:val="0"/>
          <w:marRight w:val="0"/>
          <w:marTop w:val="0"/>
          <w:marBottom w:val="0"/>
          <w:divBdr>
            <w:top w:val="none" w:sz="0" w:space="0" w:color="auto"/>
            <w:left w:val="none" w:sz="0" w:space="0" w:color="auto"/>
            <w:bottom w:val="none" w:sz="0" w:space="0" w:color="auto"/>
            <w:right w:val="none" w:sz="0" w:space="0" w:color="auto"/>
          </w:divBdr>
        </w:div>
        <w:div w:id="1258179084">
          <w:marLeft w:val="0"/>
          <w:marRight w:val="0"/>
          <w:marTop w:val="0"/>
          <w:marBottom w:val="0"/>
          <w:divBdr>
            <w:top w:val="none" w:sz="0" w:space="0" w:color="auto"/>
            <w:left w:val="none" w:sz="0" w:space="0" w:color="auto"/>
            <w:bottom w:val="none" w:sz="0" w:space="0" w:color="auto"/>
            <w:right w:val="none" w:sz="0" w:space="0" w:color="auto"/>
          </w:divBdr>
        </w:div>
        <w:div w:id="1317685116">
          <w:marLeft w:val="0"/>
          <w:marRight w:val="0"/>
          <w:marTop w:val="0"/>
          <w:marBottom w:val="0"/>
          <w:divBdr>
            <w:top w:val="none" w:sz="0" w:space="0" w:color="auto"/>
            <w:left w:val="none" w:sz="0" w:space="0" w:color="auto"/>
            <w:bottom w:val="none" w:sz="0" w:space="0" w:color="auto"/>
            <w:right w:val="none" w:sz="0" w:space="0" w:color="auto"/>
          </w:divBdr>
        </w:div>
        <w:div w:id="1349525952">
          <w:marLeft w:val="0"/>
          <w:marRight w:val="0"/>
          <w:marTop w:val="0"/>
          <w:marBottom w:val="0"/>
          <w:divBdr>
            <w:top w:val="none" w:sz="0" w:space="0" w:color="auto"/>
            <w:left w:val="none" w:sz="0" w:space="0" w:color="auto"/>
            <w:bottom w:val="none" w:sz="0" w:space="0" w:color="auto"/>
            <w:right w:val="none" w:sz="0" w:space="0" w:color="auto"/>
          </w:divBdr>
        </w:div>
        <w:div w:id="1446534295">
          <w:marLeft w:val="0"/>
          <w:marRight w:val="0"/>
          <w:marTop w:val="0"/>
          <w:marBottom w:val="0"/>
          <w:divBdr>
            <w:top w:val="none" w:sz="0" w:space="0" w:color="auto"/>
            <w:left w:val="none" w:sz="0" w:space="0" w:color="auto"/>
            <w:bottom w:val="none" w:sz="0" w:space="0" w:color="auto"/>
            <w:right w:val="none" w:sz="0" w:space="0" w:color="auto"/>
          </w:divBdr>
        </w:div>
        <w:div w:id="1739788521">
          <w:marLeft w:val="0"/>
          <w:marRight w:val="0"/>
          <w:marTop w:val="0"/>
          <w:marBottom w:val="0"/>
          <w:divBdr>
            <w:top w:val="none" w:sz="0" w:space="0" w:color="auto"/>
            <w:left w:val="none" w:sz="0" w:space="0" w:color="auto"/>
            <w:bottom w:val="none" w:sz="0" w:space="0" w:color="auto"/>
            <w:right w:val="none" w:sz="0" w:space="0" w:color="auto"/>
          </w:divBdr>
        </w:div>
        <w:div w:id="1831480988">
          <w:marLeft w:val="0"/>
          <w:marRight w:val="0"/>
          <w:marTop w:val="0"/>
          <w:marBottom w:val="0"/>
          <w:divBdr>
            <w:top w:val="none" w:sz="0" w:space="0" w:color="auto"/>
            <w:left w:val="none" w:sz="0" w:space="0" w:color="auto"/>
            <w:bottom w:val="none" w:sz="0" w:space="0" w:color="auto"/>
            <w:right w:val="none" w:sz="0" w:space="0" w:color="auto"/>
          </w:divBdr>
        </w:div>
        <w:div w:id="1885947082">
          <w:marLeft w:val="0"/>
          <w:marRight w:val="0"/>
          <w:marTop w:val="0"/>
          <w:marBottom w:val="0"/>
          <w:divBdr>
            <w:top w:val="none" w:sz="0" w:space="0" w:color="auto"/>
            <w:left w:val="none" w:sz="0" w:space="0" w:color="auto"/>
            <w:bottom w:val="none" w:sz="0" w:space="0" w:color="auto"/>
            <w:right w:val="none" w:sz="0" w:space="0" w:color="auto"/>
          </w:divBdr>
        </w:div>
      </w:divsChild>
    </w:div>
    <w:div w:id="2062090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eref-web.de/mail/client/rjA1eNWRpfQ/dereferrer/?redirectUrl=https%3A%2F%2Fwww.openpetition.de%2F%21grrlm" TargetMode="External"/><Relationship Id="rId5" Type="http://schemas.openxmlformats.org/officeDocument/2006/relationships/hyperlink" Target="http://www.lebenswertes-schoeneck.de"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779</Words>
  <Characters>4909</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Gergios Vogiannou</dc:creator>
  <cp:keywords/>
  <dc:description/>
  <cp:lastModifiedBy>Gergios Vogiannou</cp:lastModifiedBy>
  <cp:revision>2</cp:revision>
  <dcterms:created xsi:type="dcterms:W3CDTF">2023-01-13T13:41:00Z</dcterms:created>
  <dcterms:modified xsi:type="dcterms:W3CDTF">2023-01-13T13:41:00Z</dcterms:modified>
</cp:coreProperties>
</file>